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38A05" w14:textId="4D6ECAFB" w:rsidR="008D27B1" w:rsidRPr="00250311" w:rsidRDefault="003E1A9D" w:rsidP="00C909EB">
      <w:pPr>
        <w:jc w:val="center"/>
        <w:rPr>
          <w:rFonts w:ascii="Arial" w:hAnsi="Arial" w:cs="Arial"/>
          <w:sz w:val="22"/>
          <w:szCs w:val="22"/>
          <w:lang w:val="fr-FR"/>
        </w:rPr>
      </w:pPr>
      <w:r w:rsidRPr="00250311">
        <w:rPr>
          <w:rFonts w:ascii="Arial" w:hAnsi="Arial" w:cs="Arial"/>
          <w:noProof/>
          <w:sz w:val="22"/>
          <w:szCs w:val="22"/>
          <w:lang w:val="fr-FR"/>
        </w:rPr>
        <w:drawing>
          <wp:anchor distT="0" distB="0" distL="114300" distR="114300" simplePos="0" relativeHeight="251658240" behindDoc="1" locked="0" layoutInCell="1" allowOverlap="1" wp14:anchorId="56E5EBB7" wp14:editId="4A562862">
            <wp:simplePos x="0" y="0"/>
            <wp:positionH relativeFrom="column">
              <wp:posOffset>-930729</wp:posOffset>
            </wp:positionH>
            <wp:positionV relativeFrom="paragraph">
              <wp:posOffset>-1069521</wp:posOffset>
            </wp:positionV>
            <wp:extent cx="7575995" cy="11144250"/>
            <wp:effectExtent l="0" t="0" r="6350" b="0"/>
            <wp:wrapNone/>
            <wp:docPr id="1" name="Picture 1" descr="A picture contain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e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00" cy="11149112"/>
                    </a:xfrm>
                    <a:prstGeom prst="rect">
                      <a:avLst/>
                    </a:prstGeom>
                  </pic:spPr>
                </pic:pic>
              </a:graphicData>
            </a:graphic>
            <wp14:sizeRelH relativeFrom="page">
              <wp14:pctWidth>0</wp14:pctWidth>
            </wp14:sizeRelH>
            <wp14:sizeRelV relativeFrom="page">
              <wp14:pctHeight>0</wp14:pctHeight>
            </wp14:sizeRelV>
          </wp:anchor>
        </w:drawing>
      </w:r>
    </w:p>
    <w:p w14:paraId="1330E042" w14:textId="2AD3816F" w:rsidR="003E1A9D" w:rsidRPr="00250311" w:rsidRDefault="003E1A9D" w:rsidP="003E1A9D">
      <w:pPr>
        <w:tabs>
          <w:tab w:val="left" w:pos="2481"/>
        </w:tabs>
        <w:rPr>
          <w:rFonts w:ascii="Arial" w:hAnsi="Arial" w:cs="Arial"/>
          <w:sz w:val="22"/>
          <w:szCs w:val="22"/>
          <w:lang w:val="fr-FR"/>
        </w:rPr>
      </w:pPr>
      <w:r w:rsidRPr="00250311">
        <w:rPr>
          <w:rFonts w:ascii="Arial" w:hAnsi="Arial" w:cs="Arial"/>
          <w:sz w:val="22"/>
          <w:szCs w:val="22"/>
          <w:lang w:val="fr-FR"/>
        </w:rPr>
        <w:tab/>
      </w:r>
    </w:p>
    <w:p w14:paraId="772D30CD" w14:textId="2E6DEE27" w:rsidR="003E1A9D" w:rsidRPr="00250311" w:rsidRDefault="00BA164A" w:rsidP="003E1A9D">
      <w:pPr>
        <w:tabs>
          <w:tab w:val="left" w:pos="2481"/>
        </w:tabs>
        <w:rPr>
          <w:rFonts w:ascii="Arial" w:hAnsi="Arial" w:cs="Arial"/>
          <w:sz w:val="22"/>
          <w:szCs w:val="22"/>
          <w:lang w:val="fr-FR"/>
        </w:rPr>
        <w:sectPr w:rsidR="003E1A9D" w:rsidRPr="00250311">
          <w:pgSz w:w="11906" w:h="16838"/>
          <w:pgMar w:top="1440" w:right="1440" w:bottom="1440" w:left="1440" w:header="708" w:footer="708" w:gutter="0"/>
          <w:cols w:space="708"/>
          <w:docGrid w:linePitch="360"/>
        </w:sectPr>
      </w:pPr>
      <w:r w:rsidRPr="00250311">
        <w:rPr>
          <w:rFonts w:ascii="Arial" w:hAnsi="Arial" w:cs="Arial"/>
          <w:b/>
          <w:noProof/>
        </w:rPr>
        <mc:AlternateContent>
          <mc:Choice Requires="wps">
            <w:drawing>
              <wp:anchor distT="0" distB="0" distL="114300" distR="114300" simplePos="0" relativeHeight="251660288" behindDoc="0" locked="0" layoutInCell="1" allowOverlap="1" wp14:anchorId="76A80DE4" wp14:editId="4269008B">
                <wp:simplePos x="0" y="0"/>
                <wp:positionH relativeFrom="column">
                  <wp:posOffset>-815340</wp:posOffset>
                </wp:positionH>
                <wp:positionV relativeFrom="paragraph">
                  <wp:posOffset>5923370</wp:posOffset>
                </wp:positionV>
                <wp:extent cx="7145655" cy="438404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5655" cy="438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EF84A1" w14:textId="2D31ED0C" w:rsidR="00BA164A" w:rsidRPr="00BA164A" w:rsidRDefault="00BA164A" w:rsidP="00BA164A">
                            <w:pPr>
                              <w:rPr>
                                <w:color w:val="FFFFFF" w:themeColor="background1"/>
                                <w:sz w:val="144"/>
                                <w:szCs w:val="56"/>
                                <w:lang w:val="nl-NL"/>
                              </w:rPr>
                            </w:pPr>
                            <w:proofErr w:type="spellStart"/>
                            <w:r>
                              <w:rPr>
                                <w:color w:val="FFFFFF" w:themeColor="background1"/>
                                <w:sz w:val="144"/>
                                <w:szCs w:val="56"/>
                                <w:lang w:val="nl-NL"/>
                              </w:rPr>
                              <w:t>Registre</w:t>
                            </w:r>
                            <w:proofErr w:type="spellEnd"/>
                            <w:r>
                              <w:rPr>
                                <w:color w:val="FFFFFF" w:themeColor="background1"/>
                                <w:sz w:val="144"/>
                                <w:szCs w:val="56"/>
                                <w:lang w:val="nl-NL"/>
                              </w:rPr>
                              <w:t xml:space="preserve"> de </w:t>
                            </w:r>
                            <w:proofErr w:type="spellStart"/>
                            <w:r>
                              <w:rPr>
                                <w:color w:val="FFFFFF" w:themeColor="background1"/>
                                <w:sz w:val="144"/>
                                <w:szCs w:val="56"/>
                                <w:lang w:val="nl-NL"/>
                              </w:rPr>
                              <w:t>traitement</w:t>
                            </w:r>
                            <w:proofErr w:type="spellEnd"/>
                            <w:r>
                              <w:rPr>
                                <w:color w:val="FFFFFF" w:themeColor="background1"/>
                                <w:sz w:val="144"/>
                                <w:szCs w:val="56"/>
                                <w:lang w:val="nl-NL"/>
                              </w:rPr>
                              <w:t xml:space="preserve"> (</w:t>
                            </w:r>
                            <w:proofErr w:type="spellStart"/>
                            <w:r>
                              <w:rPr>
                                <w:color w:val="FFFFFF" w:themeColor="background1"/>
                                <w:sz w:val="144"/>
                                <w:szCs w:val="56"/>
                                <w:lang w:val="nl-NL"/>
                              </w:rPr>
                              <w:t>Caméras</w:t>
                            </w:r>
                            <w:proofErr w:type="spellEnd"/>
                            <w:r>
                              <w:rPr>
                                <w:color w:val="FFFFFF" w:themeColor="background1"/>
                                <w:sz w:val="144"/>
                                <w:szCs w:val="56"/>
                                <w:lang w:val="nl-N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A80DE4" id="_x0000_t202" coordsize="21600,21600" o:spt="202" path="m,l,21600r21600,l21600,xe">
                <v:stroke joinstyle="miter"/>
                <v:path gradientshapeok="t" o:connecttype="rect"/>
              </v:shapetype>
              <v:shape id="Text Box 3" o:spid="_x0000_s1026" type="#_x0000_t202" style="position:absolute;margin-left:-64.2pt;margin-top:466.4pt;width:562.65pt;height:3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" filled="f" stroked="f" strokeweight=".5pt">
                <v:path arrowok="t"/>
                <v:textbox>
                  <w:txbxContent>
                    <w:p w14:paraId="38EF84A1" w14:textId="2D31ED0C" w:rsidR="00BA164A" w:rsidRPr="00BA164A" w:rsidRDefault="00BA164A" w:rsidP="00BA164A">
                      <w:pPr>
                        <w:rPr>
                          <w:color w:val="FFFFFF" w:themeColor="background1"/>
                          <w:sz w:val="144"/>
                          <w:szCs w:val="56"/>
                          <w:lang w:val="nl-NL"/>
                        </w:rPr>
                      </w:pPr>
                      <w:proofErr w:type="spellStart"/>
                      <w:r>
                        <w:rPr>
                          <w:color w:val="FFFFFF" w:themeColor="background1"/>
                          <w:sz w:val="144"/>
                          <w:szCs w:val="56"/>
                          <w:lang w:val="nl-NL"/>
                        </w:rPr>
                        <w:t>Registre</w:t>
                      </w:r>
                      <w:proofErr w:type="spellEnd"/>
                      <w:r>
                        <w:rPr>
                          <w:color w:val="FFFFFF" w:themeColor="background1"/>
                          <w:sz w:val="144"/>
                          <w:szCs w:val="56"/>
                          <w:lang w:val="nl-NL"/>
                        </w:rPr>
                        <w:t xml:space="preserve"> de </w:t>
                      </w:r>
                      <w:proofErr w:type="spellStart"/>
                      <w:r>
                        <w:rPr>
                          <w:color w:val="FFFFFF" w:themeColor="background1"/>
                          <w:sz w:val="144"/>
                          <w:szCs w:val="56"/>
                          <w:lang w:val="nl-NL"/>
                        </w:rPr>
                        <w:t>traitement</w:t>
                      </w:r>
                      <w:proofErr w:type="spellEnd"/>
                      <w:r>
                        <w:rPr>
                          <w:color w:val="FFFFFF" w:themeColor="background1"/>
                          <w:sz w:val="144"/>
                          <w:szCs w:val="56"/>
                          <w:lang w:val="nl-NL"/>
                        </w:rPr>
                        <w:t xml:space="preserve"> (</w:t>
                      </w:r>
                      <w:proofErr w:type="spellStart"/>
                      <w:r>
                        <w:rPr>
                          <w:color w:val="FFFFFF" w:themeColor="background1"/>
                          <w:sz w:val="144"/>
                          <w:szCs w:val="56"/>
                          <w:lang w:val="nl-NL"/>
                        </w:rPr>
                        <w:t>Caméras</w:t>
                      </w:r>
                      <w:proofErr w:type="spellEnd"/>
                      <w:r>
                        <w:rPr>
                          <w:color w:val="FFFFFF" w:themeColor="background1"/>
                          <w:sz w:val="144"/>
                          <w:szCs w:val="56"/>
                          <w:lang w:val="nl-NL"/>
                        </w:rPr>
                        <w:t>)</w:t>
                      </w:r>
                    </w:p>
                  </w:txbxContent>
                </v:textbox>
              </v:shape>
            </w:pict>
          </mc:Fallback>
        </mc:AlternateContent>
      </w:r>
      <w:r w:rsidR="003E1A9D" w:rsidRPr="00250311">
        <w:rPr>
          <w:rFonts w:ascii="Arial" w:hAnsi="Arial" w:cs="Arial"/>
          <w:sz w:val="22"/>
          <w:szCs w:val="22"/>
          <w:lang w:val="fr-FR"/>
        </w:rPr>
        <w:tab/>
      </w:r>
    </w:p>
    <w:tbl>
      <w:tblPr>
        <w:tblStyle w:val="TableGrid"/>
        <w:tblW w:w="0" w:type="auto"/>
        <w:tblLayout w:type="fixed"/>
        <w:tblLook w:val="04A0" w:firstRow="1" w:lastRow="0" w:firstColumn="1" w:lastColumn="0" w:noHBand="0" w:noVBand="1"/>
      </w:tblPr>
      <w:tblGrid>
        <w:gridCol w:w="4673"/>
        <w:gridCol w:w="4343"/>
      </w:tblGrid>
      <w:tr w:rsidR="00C909EB" w:rsidRPr="00250311" w14:paraId="407E4884" w14:textId="77777777" w:rsidTr="006704C8">
        <w:tc>
          <w:tcPr>
            <w:tcW w:w="4673" w:type="dxa"/>
          </w:tcPr>
          <w:p w14:paraId="214DA6A0" w14:textId="44132431" w:rsidR="00A14996" w:rsidRPr="00250311" w:rsidRDefault="00C909EB" w:rsidP="006704C8">
            <w:pPr>
              <w:rPr>
                <w:rFonts w:ascii="Arial" w:hAnsi="Arial" w:cs="Arial"/>
                <w:b/>
                <w:bCs/>
                <w:sz w:val="22"/>
                <w:szCs w:val="22"/>
                <w:lang w:val="fr-FR"/>
              </w:rPr>
            </w:pPr>
            <w:r w:rsidRPr="00250311">
              <w:rPr>
                <w:rFonts w:ascii="Arial" w:hAnsi="Arial" w:cs="Arial"/>
                <w:b/>
                <w:bCs/>
                <w:sz w:val="22"/>
                <w:szCs w:val="22"/>
                <w:lang w:val="fr-FR"/>
              </w:rPr>
              <w:lastRenderedPageBreak/>
              <w:t>Responsable de traitement</w:t>
            </w:r>
          </w:p>
        </w:tc>
        <w:commentRangeStart w:id="0"/>
        <w:tc>
          <w:tcPr>
            <w:tcW w:w="4343" w:type="dxa"/>
          </w:tcPr>
          <w:p w14:paraId="3AFE1527" w14:textId="535BED91" w:rsidR="00C909EB" w:rsidRPr="00250311" w:rsidRDefault="004E0DA4" w:rsidP="004E0DA4">
            <w:pPr>
              <w:jc w:val="both"/>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bookmarkStart w:id="1" w:name="Text2"/>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bookmarkEnd w:id="1"/>
            <w:commentRangeEnd w:id="0"/>
            <w:r w:rsidRPr="00250311">
              <w:rPr>
                <w:rStyle w:val="CommentReference"/>
                <w:rFonts w:ascii="Arial" w:hAnsi="Arial" w:cs="Arial"/>
                <w:sz w:val="22"/>
                <w:szCs w:val="22"/>
                <w:lang w:val="fr-FR"/>
              </w:rPr>
              <w:commentReference w:id="0"/>
            </w:r>
            <w:r w:rsidRPr="00250311">
              <w:rPr>
                <w:rFonts w:ascii="Arial" w:hAnsi="Arial" w:cs="Arial"/>
                <w:sz w:val="22"/>
                <w:szCs w:val="22"/>
                <w:lang w:val="fr-FR"/>
              </w:rPr>
              <w:t xml:space="preserve"> </w:t>
            </w:r>
          </w:p>
        </w:tc>
      </w:tr>
      <w:tr w:rsidR="00C909EB" w:rsidRPr="00250311" w14:paraId="7E688E40" w14:textId="77777777" w:rsidTr="006704C8">
        <w:tc>
          <w:tcPr>
            <w:tcW w:w="4673" w:type="dxa"/>
          </w:tcPr>
          <w:p w14:paraId="47B0D781" w14:textId="6856FFE5" w:rsidR="00A14996" w:rsidRPr="00250311" w:rsidRDefault="00C909EB" w:rsidP="006704C8">
            <w:pPr>
              <w:rPr>
                <w:rFonts w:ascii="Arial" w:hAnsi="Arial" w:cs="Arial"/>
                <w:b/>
                <w:bCs/>
                <w:sz w:val="22"/>
                <w:szCs w:val="22"/>
                <w:lang w:val="fr-FR"/>
              </w:rPr>
            </w:pPr>
            <w:r w:rsidRPr="00250311">
              <w:rPr>
                <w:rFonts w:ascii="Arial" w:hAnsi="Arial" w:cs="Arial"/>
                <w:b/>
                <w:bCs/>
                <w:sz w:val="22"/>
                <w:szCs w:val="22"/>
                <w:lang w:val="fr-FR"/>
              </w:rPr>
              <w:t>Finalité de traitement</w:t>
            </w:r>
          </w:p>
        </w:tc>
        <w:commentRangeStart w:id="2"/>
        <w:tc>
          <w:tcPr>
            <w:tcW w:w="4343" w:type="dxa"/>
          </w:tcPr>
          <w:p w14:paraId="66484AC0" w14:textId="08401138" w:rsidR="00C909EB" w:rsidRPr="00250311" w:rsidRDefault="004E0DA4" w:rsidP="00C909EB">
            <w:pPr>
              <w:rPr>
                <w:rFonts w:ascii="Arial" w:hAnsi="Arial" w:cs="Arial"/>
                <w:sz w:val="22"/>
                <w:szCs w:val="22"/>
                <w:lang w:val="fr-FR"/>
              </w:rPr>
            </w:pPr>
            <w:r w:rsidRPr="00250311">
              <w:rPr>
                <w:rFonts w:ascii="Arial" w:hAnsi="Arial" w:cs="Arial"/>
                <w:sz w:val="22"/>
                <w:szCs w:val="22"/>
                <w:lang w:val="fr-FR"/>
              </w:rPr>
              <w:fldChar w:fldCharType="begin">
                <w:ffData>
                  <w:name w:val=""/>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00A14996"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2"/>
            <w:r w:rsidRPr="00250311">
              <w:rPr>
                <w:rStyle w:val="CommentReference"/>
                <w:rFonts w:ascii="Arial" w:hAnsi="Arial" w:cs="Arial"/>
                <w:sz w:val="22"/>
                <w:szCs w:val="22"/>
                <w:lang w:val="fr-FR"/>
              </w:rPr>
              <w:commentReference w:id="2"/>
            </w:r>
          </w:p>
        </w:tc>
      </w:tr>
      <w:tr w:rsidR="003E5CC1" w:rsidRPr="00250311" w14:paraId="044E8DB1" w14:textId="77777777" w:rsidTr="006704C8">
        <w:tc>
          <w:tcPr>
            <w:tcW w:w="4673" w:type="dxa"/>
          </w:tcPr>
          <w:p w14:paraId="0C2619AD" w14:textId="332CA3A6" w:rsidR="003E5CC1" w:rsidRPr="00250311" w:rsidRDefault="003E5CC1" w:rsidP="006704C8">
            <w:pPr>
              <w:rPr>
                <w:rFonts w:ascii="Arial" w:hAnsi="Arial" w:cs="Arial"/>
                <w:b/>
                <w:bCs/>
                <w:sz w:val="22"/>
                <w:szCs w:val="22"/>
                <w:lang w:val="fr-FR"/>
              </w:rPr>
            </w:pPr>
            <w:r w:rsidRPr="00250311">
              <w:rPr>
                <w:rFonts w:ascii="Arial" w:hAnsi="Arial" w:cs="Arial"/>
                <w:b/>
                <w:bCs/>
                <w:sz w:val="22"/>
                <w:szCs w:val="22"/>
                <w:lang w:val="fr-FR"/>
              </w:rPr>
              <w:t>Catégories des personnes concernées</w:t>
            </w:r>
          </w:p>
        </w:tc>
        <w:commentRangeStart w:id="3"/>
        <w:tc>
          <w:tcPr>
            <w:tcW w:w="4343" w:type="dxa"/>
          </w:tcPr>
          <w:p w14:paraId="2CB3AF08" w14:textId="26E37C12" w:rsidR="003E5CC1" w:rsidRPr="00250311" w:rsidRDefault="003E5CC1" w:rsidP="003E5CC1">
            <w:pPr>
              <w:rPr>
                <w:rFonts w:ascii="Arial" w:hAnsi="Arial" w:cs="Arial"/>
                <w:sz w:val="22"/>
                <w:szCs w:val="22"/>
                <w:lang w:val="fr-FR"/>
              </w:rPr>
            </w:pPr>
            <w:r w:rsidRPr="00250311">
              <w:rPr>
                <w:rFonts w:ascii="Arial" w:hAnsi="Arial" w:cs="Arial"/>
                <w:sz w:val="22"/>
                <w:szCs w:val="22"/>
                <w:lang w:val="fr-FR"/>
              </w:rPr>
              <w:fldChar w:fldCharType="begin">
                <w:ffData>
                  <w:name w:val=""/>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00A14996"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3"/>
            <w:r w:rsidRPr="00250311">
              <w:rPr>
                <w:rStyle w:val="CommentReference"/>
                <w:rFonts w:ascii="Arial" w:hAnsi="Arial" w:cs="Arial"/>
                <w:sz w:val="22"/>
                <w:szCs w:val="22"/>
                <w:lang w:val="fr-FR"/>
              </w:rPr>
              <w:commentReference w:id="3"/>
            </w:r>
          </w:p>
        </w:tc>
      </w:tr>
      <w:tr w:rsidR="00130556" w:rsidRPr="00250311" w14:paraId="5C191176" w14:textId="77777777" w:rsidTr="006704C8">
        <w:tc>
          <w:tcPr>
            <w:tcW w:w="4673" w:type="dxa"/>
          </w:tcPr>
          <w:p w14:paraId="549E733A" w14:textId="0BC9A47F" w:rsidR="00130556" w:rsidRPr="00250311" w:rsidRDefault="00130556" w:rsidP="006704C8">
            <w:pPr>
              <w:rPr>
                <w:rFonts w:ascii="Arial" w:hAnsi="Arial" w:cs="Arial"/>
                <w:b/>
                <w:bCs/>
                <w:sz w:val="22"/>
                <w:szCs w:val="22"/>
                <w:lang w:val="fr-FR"/>
              </w:rPr>
            </w:pPr>
            <w:r w:rsidRPr="00250311">
              <w:rPr>
                <w:rFonts w:ascii="Arial" w:hAnsi="Arial" w:cs="Arial"/>
                <w:b/>
                <w:bCs/>
                <w:sz w:val="22"/>
                <w:szCs w:val="22"/>
                <w:lang w:val="fr-FR"/>
              </w:rPr>
              <w:t>Destinataire</w:t>
            </w:r>
          </w:p>
        </w:tc>
        <w:commentRangeStart w:id="4"/>
        <w:tc>
          <w:tcPr>
            <w:tcW w:w="4343" w:type="dxa"/>
          </w:tcPr>
          <w:p w14:paraId="5DB74D30" w14:textId="26B5C7DF" w:rsidR="00130556" w:rsidRPr="00250311" w:rsidRDefault="00130556" w:rsidP="00130556">
            <w:pPr>
              <w:rPr>
                <w:rFonts w:ascii="Arial" w:hAnsi="Arial" w:cs="Arial"/>
                <w:sz w:val="22"/>
                <w:szCs w:val="22"/>
                <w:lang w:val="fr-FR"/>
              </w:rPr>
            </w:pPr>
            <w:r w:rsidRPr="00250311">
              <w:rPr>
                <w:rFonts w:ascii="Arial" w:hAnsi="Arial" w:cs="Arial"/>
                <w:sz w:val="22"/>
                <w:szCs w:val="22"/>
                <w:lang w:val="fr-FR"/>
              </w:rPr>
              <w:fldChar w:fldCharType="begin">
                <w:ffData>
                  <w:name w:val=""/>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003C02A3"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4"/>
            <w:r w:rsidRPr="00250311">
              <w:rPr>
                <w:rStyle w:val="CommentReference"/>
                <w:rFonts w:ascii="Arial" w:hAnsi="Arial" w:cs="Arial"/>
                <w:sz w:val="22"/>
                <w:szCs w:val="22"/>
                <w:lang w:val="fr-FR"/>
              </w:rPr>
              <w:commentReference w:id="4"/>
            </w:r>
          </w:p>
        </w:tc>
      </w:tr>
      <w:tr w:rsidR="00130556" w:rsidRPr="00250311" w14:paraId="4CFDECAC" w14:textId="77777777" w:rsidTr="006704C8">
        <w:tc>
          <w:tcPr>
            <w:tcW w:w="4673" w:type="dxa"/>
          </w:tcPr>
          <w:p w14:paraId="48BFD2B4" w14:textId="121A8F38" w:rsidR="00130556" w:rsidRPr="00250311" w:rsidRDefault="00130556" w:rsidP="006704C8">
            <w:pPr>
              <w:rPr>
                <w:rFonts w:ascii="Arial" w:hAnsi="Arial" w:cs="Arial"/>
                <w:b/>
                <w:bCs/>
                <w:sz w:val="22"/>
                <w:szCs w:val="22"/>
                <w:lang w:val="fr-FR"/>
              </w:rPr>
            </w:pPr>
            <w:r w:rsidRPr="00250311">
              <w:rPr>
                <w:rFonts w:ascii="Arial" w:hAnsi="Arial" w:cs="Arial"/>
                <w:b/>
                <w:bCs/>
                <w:sz w:val="22"/>
                <w:szCs w:val="22"/>
                <w:lang w:val="fr-FR"/>
              </w:rPr>
              <w:t>Transfert de données vers l’étranger</w:t>
            </w:r>
          </w:p>
        </w:tc>
        <w:commentRangeStart w:id="5"/>
        <w:tc>
          <w:tcPr>
            <w:tcW w:w="4343" w:type="dxa"/>
          </w:tcPr>
          <w:p w14:paraId="02032061" w14:textId="59343112" w:rsidR="00130556" w:rsidRPr="00250311" w:rsidRDefault="00130556" w:rsidP="00130556">
            <w:pPr>
              <w:rPr>
                <w:rFonts w:ascii="Arial" w:hAnsi="Arial" w:cs="Arial"/>
                <w:sz w:val="22"/>
                <w:szCs w:val="22"/>
                <w:lang w:val="fr-FR"/>
              </w:rPr>
            </w:pPr>
            <w:r w:rsidRPr="00250311">
              <w:rPr>
                <w:rFonts w:ascii="Arial" w:hAnsi="Arial" w:cs="Arial"/>
                <w:sz w:val="22"/>
                <w:szCs w:val="22"/>
                <w:lang w:val="fr-FR"/>
              </w:rPr>
              <w:fldChar w:fldCharType="begin">
                <w:ffData>
                  <w:name w:val=""/>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5"/>
            <w:r w:rsidRPr="00250311">
              <w:rPr>
                <w:rStyle w:val="CommentReference"/>
                <w:rFonts w:ascii="Arial" w:hAnsi="Arial" w:cs="Arial"/>
                <w:sz w:val="22"/>
                <w:szCs w:val="22"/>
                <w:lang w:val="fr-FR"/>
              </w:rPr>
              <w:commentReference w:id="5"/>
            </w:r>
          </w:p>
        </w:tc>
      </w:tr>
      <w:tr w:rsidR="00130556" w:rsidRPr="00250311" w14:paraId="6C57B6A8" w14:textId="77777777" w:rsidTr="006704C8">
        <w:tc>
          <w:tcPr>
            <w:tcW w:w="4673" w:type="dxa"/>
          </w:tcPr>
          <w:p w14:paraId="446D6E9C" w14:textId="3EE7FD07" w:rsidR="00130556" w:rsidRPr="00250311" w:rsidRDefault="00130556" w:rsidP="006704C8">
            <w:pPr>
              <w:rPr>
                <w:rFonts w:ascii="Arial" w:hAnsi="Arial" w:cs="Arial"/>
                <w:b/>
                <w:bCs/>
                <w:sz w:val="22"/>
                <w:szCs w:val="22"/>
                <w:lang w:val="fr-FR"/>
              </w:rPr>
            </w:pPr>
            <w:r w:rsidRPr="00250311">
              <w:rPr>
                <w:rFonts w:ascii="Arial" w:hAnsi="Arial" w:cs="Arial"/>
                <w:b/>
                <w:bCs/>
                <w:sz w:val="22"/>
                <w:szCs w:val="22"/>
                <w:lang w:val="fr-FR"/>
              </w:rPr>
              <w:t>Durée de conservation</w:t>
            </w:r>
          </w:p>
        </w:tc>
        <w:tc>
          <w:tcPr>
            <w:tcW w:w="4343" w:type="dxa"/>
          </w:tcPr>
          <w:p w14:paraId="35392546" w14:textId="5CC7EB84" w:rsidR="00130556" w:rsidRPr="00250311" w:rsidRDefault="00130556" w:rsidP="00130556">
            <w:pPr>
              <w:rPr>
                <w:rFonts w:ascii="Arial" w:hAnsi="Arial" w:cs="Arial"/>
                <w:sz w:val="22"/>
                <w:szCs w:val="22"/>
                <w:lang w:val="fr-FR"/>
              </w:rPr>
            </w:pPr>
            <w:r w:rsidRPr="00250311">
              <w:rPr>
                <w:rFonts w:ascii="Arial" w:hAnsi="Arial" w:cs="Arial"/>
                <w:sz w:val="22"/>
                <w:szCs w:val="22"/>
                <w:lang w:val="fr-FR"/>
              </w:rPr>
              <w:t>30 jours</w:t>
            </w:r>
          </w:p>
        </w:tc>
      </w:tr>
      <w:tr w:rsidR="00130556" w:rsidRPr="00250311" w14:paraId="4E2E4D3E" w14:textId="77777777" w:rsidTr="006704C8">
        <w:tc>
          <w:tcPr>
            <w:tcW w:w="4673" w:type="dxa"/>
          </w:tcPr>
          <w:p w14:paraId="7C074F20" w14:textId="679FED3A" w:rsidR="00130556" w:rsidRPr="00250311" w:rsidRDefault="00130556" w:rsidP="006704C8">
            <w:pPr>
              <w:rPr>
                <w:rFonts w:ascii="Arial" w:hAnsi="Arial" w:cs="Arial"/>
                <w:b/>
                <w:bCs/>
                <w:sz w:val="22"/>
                <w:szCs w:val="22"/>
                <w:lang w:val="fr-FR"/>
              </w:rPr>
            </w:pPr>
            <w:r w:rsidRPr="00250311">
              <w:rPr>
                <w:rFonts w:ascii="Arial" w:hAnsi="Arial" w:cs="Arial"/>
                <w:b/>
                <w:bCs/>
                <w:sz w:val="22"/>
                <w:szCs w:val="22"/>
                <w:lang w:val="fr-FR"/>
              </w:rPr>
              <w:t>Mesures de sécurité mise en place</w:t>
            </w:r>
          </w:p>
        </w:tc>
        <w:tc>
          <w:tcPr>
            <w:tcW w:w="4343" w:type="dxa"/>
          </w:tcPr>
          <w:p w14:paraId="3F7387D2" w14:textId="77CCED3B" w:rsidR="00130556" w:rsidRPr="00250311" w:rsidRDefault="00AA7737" w:rsidP="00130556">
            <w:pPr>
              <w:rPr>
                <w:rFonts w:ascii="Arial" w:hAnsi="Arial" w:cs="Arial"/>
                <w:sz w:val="22"/>
                <w:szCs w:val="22"/>
                <w:lang w:val="fr-FR"/>
              </w:rPr>
            </w:pPr>
            <w:r w:rsidRPr="00250311">
              <w:rPr>
                <w:rFonts w:ascii="Arial" w:hAnsi="Arial" w:cs="Arial"/>
                <w:sz w:val="22"/>
                <w:szCs w:val="22"/>
                <w:lang w:val="fr-FR"/>
              </w:rPr>
              <w:t xml:space="preserve">Mot de passe d’utilisateur. Les enregistrements ne sont </w:t>
            </w:r>
            <w:r w:rsidR="00F77D5E" w:rsidRPr="00250311">
              <w:rPr>
                <w:rFonts w:ascii="Arial" w:hAnsi="Arial" w:cs="Arial"/>
                <w:sz w:val="22"/>
                <w:szCs w:val="22"/>
                <w:lang w:val="fr-FR"/>
              </w:rPr>
              <w:t xml:space="preserve">consultables que via </w:t>
            </w:r>
            <w:r w:rsidRPr="00250311">
              <w:rPr>
                <w:rFonts w:ascii="Arial" w:hAnsi="Arial" w:cs="Arial"/>
                <w:sz w:val="22"/>
                <w:szCs w:val="22"/>
                <w:lang w:val="fr-FR"/>
              </w:rPr>
              <w:t xml:space="preserve">l’application </w:t>
            </w:r>
            <w:r w:rsidR="009B44C7">
              <w:rPr>
                <w:rFonts w:ascii="Arial" w:hAnsi="Arial" w:cs="Arial"/>
                <w:sz w:val="22"/>
                <w:szCs w:val="22"/>
                <w:lang w:val="fr-FR"/>
              </w:rPr>
              <w:t xml:space="preserve">mobile </w:t>
            </w:r>
            <w:r w:rsidRPr="00250311">
              <w:rPr>
                <w:rFonts w:ascii="Arial" w:hAnsi="Arial" w:cs="Arial"/>
                <w:sz w:val="22"/>
                <w:szCs w:val="22"/>
                <w:lang w:val="fr-FR"/>
              </w:rPr>
              <w:t xml:space="preserve">de la caméra. </w:t>
            </w:r>
            <w:r w:rsidR="008C6A14" w:rsidRPr="00250311">
              <w:rPr>
                <w:rFonts w:ascii="Arial" w:hAnsi="Arial" w:cs="Arial"/>
                <w:sz w:val="22"/>
                <w:szCs w:val="22"/>
                <w:lang w:val="fr-FR"/>
              </w:rPr>
              <w:t>Cette application</w:t>
            </w:r>
            <w:r w:rsidR="009B44C7">
              <w:rPr>
                <w:rFonts w:ascii="Arial" w:hAnsi="Arial" w:cs="Arial"/>
                <w:sz w:val="22"/>
                <w:szCs w:val="22"/>
                <w:lang w:val="fr-FR"/>
              </w:rPr>
              <w:t xml:space="preserve"> mobile</w:t>
            </w:r>
            <w:r w:rsidR="00F77D5E" w:rsidRPr="00250311">
              <w:rPr>
                <w:rFonts w:ascii="Arial" w:hAnsi="Arial" w:cs="Arial"/>
                <w:sz w:val="22"/>
                <w:szCs w:val="22"/>
                <w:lang w:val="fr-FR"/>
              </w:rPr>
              <w:t xml:space="preserve"> </w:t>
            </w:r>
            <w:r w:rsidR="00177805" w:rsidRPr="00250311">
              <w:rPr>
                <w:rFonts w:ascii="Arial" w:hAnsi="Arial" w:cs="Arial"/>
                <w:sz w:val="22"/>
                <w:szCs w:val="22"/>
                <w:lang w:val="fr-FR"/>
              </w:rPr>
              <w:t>présente</w:t>
            </w:r>
            <w:r w:rsidR="00F77D5E" w:rsidRPr="00250311">
              <w:rPr>
                <w:rFonts w:ascii="Arial" w:hAnsi="Arial" w:cs="Arial"/>
                <w:sz w:val="22"/>
                <w:szCs w:val="22"/>
                <w:lang w:val="fr-FR"/>
              </w:rPr>
              <w:t xml:space="preserve"> un</w:t>
            </w:r>
            <w:r w:rsidR="008C6A14" w:rsidRPr="00250311">
              <w:rPr>
                <w:rFonts w:ascii="Arial" w:hAnsi="Arial" w:cs="Arial"/>
                <w:sz w:val="22"/>
                <w:szCs w:val="22"/>
                <w:lang w:val="fr-FR"/>
              </w:rPr>
              <w:t xml:space="preserve"> niveau élevé</w:t>
            </w:r>
            <w:r w:rsidR="00F77D5E" w:rsidRPr="00250311">
              <w:rPr>
                <w:rFonts w:ascii="Arial" w:hAnsi="Arial" w:cs="Arial"/>
                <w:sz w:val="22"/>
                <w:szCs w:val="22"/>
                <w:lang w:val="fr-FR"/>
              </w:rPr>
              <w:t xml:space="preserve"> </w:t>
            </w:r>
            <w:r w:rsidR="008C6A14" w:rsidRPr="00250311">
              <w:rPr>
                <w:rFonts w:ascii="Arial" w:hAnsi="Arial" w:cs="Arial"/>
                <w:sz w:val="22"/>
                <w:szCs w:val="22"/>
                <w:lang w:val="fr-FR"/>
              </w:rPr>
              <w:t>d’</w:t>
            </w:r>
            <w:r w:rsidR="00F77D5E" w:rsidRPr="00250311">
              <w:rPr>
                <w:rFonts w:ascii="Arial" w:hAnsi="Arial" w:cs="Arial"/>
                <w:sz w:val="22"/>
                <w:szCs w:val="22"/>
                <w:lang w:val="fr-FR"/>
              </w:rPr>
              <w:t>authentification</w:t>
            </w:r>
            <w:r w:rsidR="008C6A14" w:rsidRPr="00250311">
              <w:rPr>
                <w:rFonts w:ascii="Arial" w:hAnsi="Arial" w:cs="Arial"/>
                <w:sz w:val="22"/>
                <w:szCs w:val="22"/>
                <w:lang w:val="fr-FR"/>
              </w:rPr>
              <w:t xml:space="preserve"> à deux facteurs.</w:t>
            </w:r>
          </w:p>
        </w:tc>
      </w:tr>
      <w:tr w:rsidR="00505FE1" w:rsidRPr="00250311" w14:paraId="28D76A43" w14:textId="77777777" w:rsidTr="006704C8">
        <w:tc>
          <w:tcPr>
            <w:tcW w:w="4673" w:type="dxa"/>
          </w:tcPr>
          <w:p w14:paraId="61562813" w14:textId="085B1062" w:rsidR="00505FE1" w:rsidRPr="00250311" w:rsidRDefault="00505FE1" w:rsidP="006704C8">
            <w:pPr>
              <w:rPr>
                <w:rFonts w:ascii="Arial" w:hAnsi="Arial" w:cs="Arial"/>
                <w:b/>
                <w:bCs/>
                <w:sz w:val="22"/>
                <w:szCs w:val="22"/>
                <w:lang w:val="fr-FR"/>
              </w:rPr>
            </w:pPr>
            <w:r w:rsidRPr="00250311">
              <w:rPr>
                <w:rFonts w:ascii="Arial" w:hAnsi="Arial" w:cs="Arial"/>
                <w:b/>
                <w:bCs/>
                <w:sz w:val="22"/>
                <w:szCs w:val="22"/>
                <w:lang w:val="fr-FR"/>
              </w:rPr>
              <w:t>Type de lieu</w:t>
            </w:r>
          </w:p>
        </w:tc>
        <w:commentRangeStart w:id="6"/>
        <w:tc>
          <w:tcPr>
            <w:tcW w:w="4343" w:type="dxa"/>
          </w:tcPr>
          <w:p w14:paraId="414C57F7" w14:textId="047FE528" w:rsidR="00505FE1" w:rsidRPr="00250311" w:rsidRDefault="00505FE1" w:rsidP="00505FE1">
            <w:pPr>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6"/>
            <w:r w:rsidRPr="00250311">
              <w:rPr>
                <w:rStyle w:val="CommentReference"/>
                <w:rFonts w:ascii="Arial" w:hAnsi="Arial" w:cs="Arial"/>
                <w:sz w:val="22"/>
                <w:szCs w:val="22"/>
                <w:lang w:val="fr-FR"/>
              </w:rPr>
              <w:commentReference w:id="6"/>
            </w:r>
          </w:p>
        </w:tc>
      </w:tr>
      <w:tr w:rsidR="00505FE1" w:rsidRPr="00250311" w14:paraId="358DB809" w14:textId="77777777" w:rsidTr="006704C8">
        <w:tc>
          <w:tcPr>
            <w:tcW w:w="4673" w:type="dxa"/>
          </w:tcPr>
          <w:p w14:paraId="4678EDF2" w14:textId="0AFABEEB" w:rsidR="00505FE1" w:rsidRPr="00250311" w:rsidRDefault="00505FE1" w:rsidP="006704C8">
            <w:pPr>
              <w:rPr>
                <w:rFonts w:ascii="Arial" w:hAnsi="Arial" w:cs="Arial"/>
                <w:b/>
                <w:bCs/>
                <w:sz w:val="22"/>
                <w:szCs w:val="22"/>
                <w:lang w:val="fr-FR"/>
              </w:rPr>
            </w:pPr>
            <w:r w:rsidRPr="00250311">
              <w:rPr>
                <w:rFonts w:ascii="Arial" w:hAnsi="Arial" w:cs="Arial"/>
                <w:b/>
                <w:bCs/>
                <w:sz w:val="22"/>
                <w:szCs w:val="22"/>
                <w:lang w:val="fr-FR"/>
              </w:rPr>
              <w:t>Description technique de la caméra</w:t>
            </w:r>
          </w:p>
        </w:tc>
        <w:commentRangeStart w:id="7"/>
        <w:tc>
          <w:tcPr>
            <w:tcW w:w="4343" w:type="dxa"/>
          </w:tcPr>
          <w:p w14:paraId="284D38EE" w14:textId="0B93727B" w:rsidR="00505FE1" w:rsidRPr="00250311" w:rsidRDefault="00505FE1" w:rsidP="00505FE1">
            <w:pPr>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7"/>
            <w:r w:rsidRPr="00250311">
              <w:rPr>
                <w:rStyle w:val="CommentReference"/>
                <w:rFonts w:ascii="Arial" w:hAnsi="Arial" w:cs="Arial"/>
                <w:sz w:val="22"/>
                <w:szCs w:val="22"/>
                <w:lang w:val="fr-FR"/>
              </w:rPr>
              <w:commentReference w:id="7"/>
            </w:r>
          </w:p>
        </w:tc>
      </w:tr>
      <w:tr w:rsidR="003C629D" w:rsidRPr="00250311" w14:paraId="0778F594" w14:textId="77777777" w:rsidTr="006704C8">
        <w:tc>
          <w:tcPr>
            <w:tcW w:w="4673" w:type="dxa"/>
          </w:tcPr>
          <w:p w14:paraId="293E0EF8" w14:textId="6F7543F9" w:rsidR="003C629D" w:rsidRPr="00250311" w:rsidRDefault="003C629D" w:rsidP="006704C8">
            <w:pPr>
              <w:rPr>
                <w:rFonts w:ascii="Arial" w:hAnsi="Arial" w:cs="Arial"/>
                <w:b/>
                <w:bCs/>
                <w:sz w:val="22"/>
                <w:szCs w:val="22"/>
                <w:lang w:val="fr-FR"/>
              </w:rPr>
            </w:pPr>
            <w:r w:rsidRPr="00250311">
              <w:rPr>
                <w:rFonts w:ascii="Arial" w:hAnsi="Arial" w:cs="Arial"/>
                <w:b/>
                <w:bCs/>
                <w:sz w:val="22"/>
                <w:szCs w:val="22"/>
                <w:lang w:val="fr-FR"/>
              </w:rPr>
              <w:t>Lieu de traitement de l’image</w:t>
            </w:r>
          </w:p>
        </w:tc>
        <w:commentRangeStart w:id="8"/>
        <w:tc>
          <w:tcPr>
            <w:tcW w:w="4343" w:type="dxa"/>
          </w:tcPr>
          <w:p w14:paraId="4CD0F5F7" w14:textId="301A9BFE" w:rsidR="003C629D" w:rsidRPr="00250311" w:rsidRDefault="003C629D" w:rsidP="003C629D">
            <w:pPr>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8"/>
            <w:r w:rsidRPr="00250311">
              <w:rPr>
                <w:rStyle w:val="CommentReference"/>
                <w:rFonts w:ascii="Arial" w:hAnsi="Arial" w:cs="Arial"/>
                <w:sz w:val="22"/>
                <w:szCs w:val="22"/>
                <w:lang w:val="fr-FR"/>
              </w:rPr>
              <w:commentReference w:id="8"/>
            </w:r>
          </w:p>
        </w:tc>
      </w:tr>
      <w:tr w:rsidR="003D7C1B" w:rsidRPr="00250311" w14:paraId="247E38DA" w14:textId="77777777" w:rsidTr="006704C8">
        <w:tc>
          <w:tcPr>
            <w:tcW w:w="4673" w:type="dxa"/>
          </w:tcPr>
          <w:p w14:paraId="30E657DC" w14:textId="3AD7A2D0" w:rsidR="003D7C1B" w:rsidRPr="00250311" w:rsidRDefault="003D7C1B" w:rsidP="006704C8">
            <w:pPr>
              <w:rPr>
                <w:rFonts w:ascii="Arial" w:hAnsi="Arial" w:cs="Arial"/>
                <w:b/>
                <w:bCs/>
                <w:sz w:val="22"/>
                <w:szCs w:val="22"/>
                <w:lang w:val="fr-FR"/>
              </w:rPr>
            </w:pPr>
            <w:r w:rsidRPr="00250311">
              <w:rPr>
                <w:rFonts w:ascii="Arial" w:hAnsi="Arial" w:cs="Arial"/>
                <w:b/>
                <w:bCs/>
                <w:sz w:val="22"/>
                <w:szCs w:val="22"/>
                <w:shd w:val="clear" w:color="auto" w:fill="FFFFFF"/>
                <w:lang w:val="fr-FR"/>
              </w:rPr>
              <w:t>Description des zones surveillées</w:t>
            </w:r>
          </w:p>
        </w:tc>
        <w:commentRangeStart w:id="9"/>
        <w:tc>
          <w:tcPr>
            <w:tcW w:w="4343" w:type="dxa"/>
          </w:tcPr>
          <w:p w14:paraId="0FC5709F" w14:textId="2024D20D" w:rsidR="003D7C1B" w:rsidRPr="00250311" w:rsidRDefault="003D7C1B" w:rsidP="003D7C1B">
            <w:pPr>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9"/>
            <w:r w:rsidRPr="00250311">
              <w:rPr>
                <w:rStyle w:val="CommentReference"/>
                <w:rFonts w:ascii="Arial" w:hAnsi="Arial" w:cs="Arial"/>
                <w:sz w:val="22"/>
                <w:szCs w:val="22"/>
                <w:lang w:val="fr-FR"/>
              </w:rPr>
              <w:commentReference w:id="9"/>
            </w:r>
          </w:p>
        </w:tc>
      </w:tr>
      <w:tr w:rsidR="00A925D9" w:rsidRPr="00250311" w14:paraId="6B0CD3C4" w14:textId="77777777" w:rsidTr="006704C8">
        <w:tc>
          <w:tcPr>
            <w:tcW w:w="4673" w:type="dxa"/>
          </w:tcPr>
          <w:p w14:paraId="6F45C920" w14:textId="6CA13BC4" w:rsidR="00A925D9" w:rsidRPr="00250311" w:rsidRDefault="00A55457" w:rsidP="006704C8">
            <w:pPr>
              <w:rPr>
                <w:rFonts w:ascii="Arial" w:hAnsi="Arial" w:cs="Arial"/>
                <w:b/>
                <w:bCs/>
                <w:sz w:val="22"/>
                <w:szCs w:val="22"/>
                <w:lang w:val="fr-FR"/>
              </w:rPr>
            </w:pPr>
            <w:r w:rsidRPr="00250311">
              <w:rPr>
                <w:rFonts w:ascii="Arial" w:hAnsi="Arial" w:cs="Arial"/>
                <w:b/>
                <w:bCs/>
                <w:sz w:val="22"/>
                <w:szCs w:val="22"/>
                <w:lang w:val="fr-FR"/>
              </w:rPr>
              <w:t xml:space="preserve">Visionnage en temps réel </w:t>
            </w:r>
            <w:r w:rsidR="00A925D9" w:rsidRPr="00250311">
              <w:rPr>
                <w:rFonts w:ascii="Arial" w:hAnsi="Arial" w:cs="Arial"/>
                <w:b/>
                <w:bCs/>
                <w:sz w:val="22"/>
                <w:szCs w:val="22"/>
                <w:lang w:val="fr-FR"/>
              </w:rPr>
              <w:t>?</w:t>
            </w:r>
          </w:p>
        </w:tc>
        <w:commentRangeStart w:id="10"/>
        <w:tc>
          <w:tcPr>
            <w:tcW w:w="4343" w:type="dxa"/>
          </w:tcPr>
          <w:p w14:paraId="6341B6C0" w14:textId="2D01586B" w:rsidR="00A925D9" w:rsidRPr="00250311" w:rsidRDefault="00A925D9" w:rsidP="00A925D9">
            <w:pPr>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10"/>
            <w:r w:rsidRPr="00250311">
              <w:rPr>
                <w:rStyle w:val="CommentReference"/>
                <w:rFonts w:ascii="Arial" w:hAnsi="Arial" w:cs="Arial"/>
                <w:sz w:val="22"/>
                <w:szCs w:val="22"/>
                <w:lang w:val="fr-FR"/>
              </w:rPr>
              <w:commentReference w:id="10"/>
            </w:r>
          </w:p>
        </w:tc>
      </w:tr>
      <w:tr w:rsidR="00A925D9" w:rsidRPr="00250311" w14:paraId="4DB88DDD" w14:textId="77777777" w:rsidTr="006704C8">
        <w:tc>
          <w:tcPr>
            <w:tcW w:w="4673" w:type="dxa"/>
          </w:tcPr>
          <w:p w14:paraId="4E420D19" w14:textId="72737F89" w:rsidR="00A925D9" w:rsidRPr="00250311" w:rsidRDefault="00A925D9" w:rsidP="006704C8">
            <w:pPr>
              <w:rPr>
                <w:rFonts w:ascii="Arial" w:hAnsi="Arial" w:cs="Arial"/>
                <w:b/>
                <w:bCs/>
                <w:sz w:val="22"/>
                <w:szCs w:val="22"/>
                <w:lang w:val="fr-FR"/>
              </w:rPr>
            </w:pPr>
            <w:r w:rsidRPr="00250311">
              <w:rPr>
                <w:rFonts w:ascii="Arial" w:hAnsi="Arial" w:cs="Arial"/>
                <w:b/>
                <w:bCs/>
                <w:sz w:val="22"/>
                <w:szCs w:val="22"/>
                <w:lang w:val="fr-FR"/>
              </w:rPr>
              <w:t>Base légale du traitement</w:t>
            </w:r>
          </w:p>
        </w:tc>
        <w:tc>
          <w:tcPr>
            <w:tcW w:w="4343" w:type="dxa"/>
          </w:tcPr>
          <w:p w14:paraId="56FD47CE" w14:textId="1E6D0105" w:rsidR="00A925D9" w:rsidRPr="00250311" w:rsidRDefault="00125C9E" w:rsidP="00A925D9">
            <w:pPr>
              <w:rPr>
                <w:rFonts w:ascii="Arial" w:hAnsi="Arial" w:cs="Arial"/>
                <w:sz w:val="22"/>
                <w:szCs w:val="22"/>
                <w:lang w:val="fr-BE"/>
              </w:rPr>
            </w:pPr>
            <w:r w:rsidRPr="00250311">
              <w:rPr>
                <w:rFonts w:ascii="Arial" w:hAnsi="Arial" w:cs="Arial"/>
                <w:sz w:val="22"/>
                <w:szCs w:val="22"/>
                <w:lang w:val="fr-BE"/>
              </w:rPr>
              <w:t>I</w:t>
            </w:r>
            <w:r w:rsidRPr="00250311">
              <w:rPr>
                <w:rFonts w:ascii="Arial" w:hAnsi="Arial" w:cs="Arial"/>
                <w:sz w:val="22"/>
                <w:szCs w:val="22"/>
              </w:rPr>
              <w:t>l s’agit de la loi du 21 mars 2007 réglant l’installation et l’utilisation de caméras de surveillance</w:t>
            </w:r>
            <w:r w:rsidRPr="00250311">
              <w:rPr>
                <w:rFonts w:ascii="Arial" w:hAnsi="Arial" w:cs="Arial"/>
                <w:sz w:val="22"/>
                <w:szCs w:val="22"/>
                <w:lang w:val="fr-BE"/>
              </w:rPr>
              <w:t>.</w:t>
            </w:r>
          </w:p>
        </w:tc>
      </w:tr>
      <w:tr w:rsidR="00AF19CC" w:rsidRPr="00250311" w14:paraId="7B4A53A4" w14:textId="77777777" w:rsidTr="006704C8">
        <w:tc>
          <w:tcPr>
            <w:tcW w:w="4673" w:type="dxa"/>
          </w:tcPr>
          <w:p w14:paraId="588D3B67" w14:textId="7093390B" w:rsidR="00AF19CC" w:rsidRPr="00250311" w:rsidRDefault="00AF19CC" w:rsidP="006704C8">
            <w:pPr>
              <w:rPr>
                <w:rFonts w:ascii="Arial" w:hAnsi="Arial" w:cs="Arial"/>
                <w:b/>
                <w:bCs/>
                <w:sz w:val="22"/>
                <w:szCs w:val="22"/>
                <w:lang w:val="fr-FR"/>
              </w:rPr>
            </w:pPr>
            <w:r w:rsidRPr="00250311">
              <w:rPr>
                <w:rFonts w:ascii="Arial" w:hAnsi="Arial" w:cs="Arial"/>
                <w:b/>
                <w:bCs/>
                <w:sz w:val="22"/>
                <w:szCs w:val="22"/>
                <w:shd w:val="clear" w:color="auto" w:fill="FFFFFF"/>
                <w:lang w:val="fr-FR"/>
              </w:rPr>
              <w:t>Avis positif du conseil communal</w:t>
            </w:r>
          </w:p>
        </w:tc>
        <w:commentRangeStart w:id="11"/>
        <w:tc>
          <w:tcPr>
            <w:tcW w:w="4343" w:type="dxa"/>
          </w:tcPr>
          <w:p w14:paraId="3D2CD092" w14:textId="274AF666" w:rsidR="00AF19CC" w:rsidRPr="00250311" w:rsidRDefault="00AF19CC" w:rsidP="00AF19CC">
            <w:pPr>
              <w:rPr>
                <w:rFonts w:ascii="Arial" w:hAnsi="Arial" w:cs="Arial"/>
                <w:sz w:val="22"/>
                <w:szCs w:val="22"/>
                <w:lang w:val="fr-FR"/>
              </w:rPr>
            </w:pPr>
            <w:r w:rsidRPr="00250311">
              <w:rPr>
                <w:rFonts w:ascii="Arial" w:hAnsi="Arial" w:cs="Arial"/>
                <w:sz w:val="22"/>
                <w:szCs w:val="22"/>
                <w:lang w:val="fr-FR"/>
              </w:rPr>
              <w:fldChar w:fldCharType="begin">
                <w:ffData>
                  <w:name w:val="Text2"/>
                  <w:enabled/>
                  <w:calcOnExit w:val="0"/>
                  <w:helpText w:type="text" w:val="Pouvez-vous indiquer les informations sur les parties. "/>
                  <w:statusText w:type="text" w:val="Pouvez-vous indiquer les informations sur les parties. "/>
                  <w:textInput/>
                </w:ffData>
              </w:fldChar>
            </w:r>
            <w:r w:rsidRPr="00250311">
              <w:rPr>
                <w:rFonts w:ascii="Arial" w:hAnsi="Arial" w:cs="Arial"/>
                <w:sz w:val="22"/>
                <w:szCs w:val="22"/>
                <w:lang w:val="fr-FR"/>
              </w:rPr>
              <w:instrText xml:space="preserve"> FORMTEXT </w:instrText>
            </w:r>
            <w:r w:rsidRPr="00250311">
              <w:rPr>
                <w:rFonts w:ascii="Arial" w:hAnsi="Arial" w:cs="Arial"/>
                <w:sz w:val="22"/>
                <w:szCs w:val="22"/>
                <w:lang w:val="fr-FR"/>
              </w:rPr>
            </w:r>
            <w:r w:rsidRPr="00250311">
              <w:rPr>
                <w:rFonts w:ascii="Arial" w:hAnsi="Arial" w:cs="Arial"/>
                <w:sz w:val="22"/>
                <w:szCs w:val="22"/>
                <w:lang w:val="fr-FR"/>
              </w:rPr>
              <w:fldChar w:fldCharType="separate"/>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t> </w:t>
            </w:r>
            <w:r w:rsidRPr="00250311">
              <w:rPr>
                <w:rFonts w:ascii="Arial" w:hAnsi="Arial" w:cs="Arial"/>
                <w:sz w:val="22"/>
                <w:szCs w:val="22"/>
                <w:lang w:val="fr-FR"/>
              </w:rPr>
              <w:fldChar w:fldCharType="end"/>
            </w:r>
            <w:commentRangeEnd w:id="11"/>
            <w:r w:rsidRPr="00250311">
              <w:rPr>
                <w:rStyle w:val="CommentReference"/>
                <w:rFonts w:ascii="Arial" w:hAnsi="Arial" w:cs="Arial"/>
                <w:sz w:val="22"/>
                <w:szCs w:val="22"/>
                <w:lang w:val="fr-FR"/>
              </w:rPr>
              <w:commentReference w:id="11"/>
            </w:r>
          </w:p>
        </w:tc>
      </w:tr>
    </w:tbl>
    <w:p w14:paraId="15E97E24" w14:textId="77777777" w:rsidR="008D27B1" w:rsidRPr="00250311" w:rsidRDefault="00C909EB" w:rsidP="00C909EB">
      <w:pPr>
        <w:pStyle w:val="Body"/>
        <w:jc w:val="both"/>
        <w:rPr>
          <w:rFonts w:ascii="Arial" w:hAnsi="Arial" w:cs="Arial"/>
          <w:b/>
          <w:color w:val="FF2F92"/>
          <w:sz w:val="22"/>
          <w:szCs w:val="22"/>
        </w:rPr>
        <w:sectPr w:rsidR="008D27B1" w:rsidRPr="00250311">
          <w:pgSz w:w="11906" w:h="16838"/>
          <w:pgMar w:top="1440" w:right="1440" w:bottom="1440" w:left="1440" w:header="708" w:footer="708" w:gutter="0"/>
          <w:cols w:space="708"/>
          <w:docGrid w:linePitch="360"/>
        </w:sectPr>
      </w:pPr>
      <w:r w:rsidRPr="00250311">
        <w:rPr>
          <w:rFonts w:ascii="Arial" w:hAnsi="Arial" w:cs="Arial"/>
          <w:b/>
          <w:color w:val="FF2F92"/>
          <w:sz w:val="22"/>
          <w:szCs w:val="22"/>
        </w:rPr>
        <w:t xml:space="preserve">  </w:t>
      </w:r>
    </w:p>
    <w:p w14:paraId="2B9981A7" w14:textId="77777777" w:rsidR="00241CBB" w:rsidRPr="00250311" w:rsidRDefault="00241CBB" w:rsidP="00241CBB">
      <w:pPr>
        <w:pStyle w:val="Body"/>
        <w:shd w:val="clear" w:color="auto" w:fill="5B9BD5" w:themeFill="accent5"/>
        <w:jc w:val="both"/>
        <w:rPr>
          <w:rFonts w:ascii="Arial" w:hAnsi="Arial" w:cs="Arial"/>
          <w:color w:val="FFFFFF" w:themeColor="background1"/>
          <w:sz w:val="28"/>
        </w:rPr>
      </w:pPr>
      <w:proofErr w:type="spellStart"/>
      <w:r w:rsidRPr="00250311">
        <w:rPr>
          <w:rFonts w:ascii="Arial" w:hAnsi="Arial" w:cs="Arial"/>
          <w:color w:val="FFFFFF" w:themeColor="background1"/>
          <w:sz w:val="28"/>
        </w:rPr>
        <w:t>Licence</w:t>
      </w:r>
      <w:proofErr w:type="spellEnd"/>
      <w:r w:rsidRPr="00250311">
        <w:rPr>
          <w:rFonts w:ascii="Arial" w:hAnsi="Arial" w:cs="Arial"/>
          <w:color w:val="FFFFFF" w:themeColor="background1"/>
          <w:sz w:val="28"/>
        </w:rPr>
        <w:t xml:space="preserve"> MIT</w:t>
      </w:r>
    </w:p>
    <w:p w14:paraId="3B0FA7A1" w14:textId="4A5F1D42" w:rsidR="00241CBB" w:rsidRPr="00250311" w:rsidRDefault="00241CBB" w:rsidP="00241CBB">
      <w:pPr>
        <w:pStyle w:val="Body"/>
        <w:shd w:val="clear" w:color="auto" w:fill="5B9BD5" w:themeFill="accent5"/>
        <w:jc w:val="both"/>
        <w:rPr>
          <w:rFonts w:ascii="Arial" w:hAnsi="Arial" w:cs="Arial"/>
          <w:color w:val="FFFFFF" w:themeColor="background1"/>
        </w:rPr>
      </w:pPr>
      <w:r w:rsidRPr="00250311">
        <w:rPr>
          <w:rFonts w:ascii="Arial" w:hAnsi="Arial" w:cs="Arial"/>
          <w:color w:val="FFFFFF" w:themeColor="background1"/>
        </w:rPr>
        <w:t>Copyright (c) 202</w:t>
      </w:r>
      <w:r w:rsidR="005124FD" w:rsidRPr="00250311">
        <w:rPr>
          <w:rFonts w:ascii="Arial" w:hAnsi="Arial" w:cs="Arial"/>
          <w:color w:val="FFFFFF" w:themeColor="background1"/>
        </w:rPr>
        <w:t>1</w:t>
      </w:r>
      <w:r w:rsidRPr="00250311">
        <w:rPr>
          <w:rFonts w:ascii="Arial" w:hAnsi="Arial" w:cs="Arial"/>
          <w:color w:val="FFFFFF" w:themeColor="background1"/>
        </w:rPr>
        <w:t xml:space="preserve"> </w:t>
      </w:r>
      <w:hyperlink r:id="rId12" w:history="1">
        <w:r w:rsidRPr="00250311">
          <w:rPr>
            <w:rStyle w:val="Hyperlink"/>
            <w:rFonts w:ascii="Arial" w:hAnsi="Arial" w:cs="Arial"/>
            <w:color w:val="FFFFFF" w:themeColor="background1"/>
          </w:rPr>
          <w:t>Symplicy.com</w:t>
        </w:r>
      </w:hyperlink>
      <w:r w:rsidRPr="00250311">
        <w:rPr>
          <w:rFonts w:ascii="Arial" w:hAnsi="Arial" w:cs="Arial"/>
          <w:color w:val="FFFFFF" w:themeColor="background1"/>
        </w:rPr>
        <w:t xml:space="preserve"> </w:t>
      </w:r>
    </w:p>
    <w:p w14:paraId="629E9BA9" w14:textId="614B5A48" w:rsidR="00241CBB" w:rsidRPr="00250311" w:rsidRDefault="00241CBB" w:rsidP="00241CBB">
      <w:pPr>
        <w:pStyle w:val="Body"/>
        <w:shd w:val="clear" w:color="auto" w:fill="5B9BD5" w:themeFill="accent5"/>
        <w:jc w:val="both"/>
        <w:rPr>
          <w:rFonts w:ascii="Arial" w:hAnsi="Arial" w:cs="Arial"/>
          <w:color w:val="FFFFFF" w:themeColor="background1"/>
          <w:lang w:val="fr-FR"/>
        </w:rPr>
      </w:pPr>
      <w:r w:rsidRPr="00250311">
        <w:rPr>
          <w:rFonts w:ascii="Arial" w:hAnsi="Arial" w:cs="Arial"/>
          <w:color w:val="FFFFFF" w:themeColor="background1"/>
          <w:lang w:val="fr-FR"/>
        </w:rPr>
        <w:t xml:space="preserve">L'autorisation est accordée, gracieusement, à toute personne acquérant une copie de ce </w:t>
      </w:r>
      <w:r w:rsidR="00245085" w:rsidRPr="00250311">
        <w:rPr>
          <w:rFonts w:ascii="Arial" w:hAnsi="Arial" w:cs="Arial"/>
          <w:color w:val="FFFFFF" w:themeColor="background1"/>
          <w:lang w:val="fr-FR"/>
        </w:rPr>
        <w:t>Registre</w:t>
      </w:r>
      <w:r w:rsidRPr="00250311">
        <w:rPr>
          <w:rFonts w:ascii="Arial" w:hAnsi="Arial" w:cs="Arial"/>
          <w:color w:val="FFFFFF" w:themeColor="background1"/>
          <w:lang w:val="fr-FR"/>
        </w:rPr>
        <w:t xml:space="preserve">, de commercialiser le </w:t>
      </w:r>
      <w:r w:rsidR="00245085" w:rsidRPr="00250311">
        <w:rPr>
          <w:rFonts w:ascii="Arial" w:hAnsi="Arial" w:cs="Arial"/>
          <w:color w:val="FFFFFF" w:themeColor="background1"/>
          <w:lang w:val="fr-FR"/>
        </w:rPr>
        <w:t>Registre</w:t>
      </w:r>
      <w:r w:rsidRPr="00250311">
        <w:rPr>
          <w:rFonts w:ascii="Arial" w:hAnsi="Arial" w:cs="Arial"/>
          <w:color w:val="FFFFFF" w:themeColor="background1"/>
          <w:lang w:val="fr-FR"/>
        </w:rPr>
        <w:t xml:space="preserve"> sans restriction, notamment les droits d'utiliser, de copier, de modifier, de fusionner, de publier, de distribuer, de sous-licencier et / ou de vendre des copies du </w:t>
      </w:r>
      <w:r w:rsidR="00245085" w:rsidRPr="00250311">
        <w:rPr>
          <w:rFonts w:ascii="Arial" w:hAnsi="Arial" w:cs="Arial"/>
          <w:color w:val="FFFFFF" w:themeColor="background1"/>
          <w:lang w:val="fr-FR"/>
        </w:rPr>
        <w:t>Registre</w:t>
      </w:r>
      <w:r w:rsidRPr="00250311">
        <w:rPr>
          <w:rFonts w:ascii="Arial" w:hAnsi="Arial" w:cs="Arial"/>
          <w:color w:val="FFFFFF" w:themeColor="background1"/>
          <w:lang w:val="fr-FR"/>
        </w:rPr>
        <w:t xml:space="preserve">, ainsi que d'autoriser les personnes auxquelles le </w:t>
      </w:r>
      <w:r w:rsidR="00245085" w:rsidRPr="00250311">
        <w:rPr>
          <w:rFonts w:ascii="Arial" w:hAnsi="Arial" w:cs="Arial"/>
          <w:color w:val="FFFFFF" w:themeColor="background1"/>
          <w:lang w:val="fr-FR"/>
        </w:rPr>
        <w:t>Registre</w:t>
      </w:r>
      <w:r w:rsidRPr="00250311">
        <w:rPr>
          <w:rFonts w:ascii="Arial" w:hAnsi="Arial" w:cs="Arial"/>
          <w:color w:val="FFFFFF" w:themeColor="background1"/>
          <w:lang w:val="fr-FR"/>
        </w:rPr>
        <w:t xml:space="preserve"> est fourni à le faire, sous réserve des conditions suivantes :</w:t>
      </w:r>
    </w:p>
    <w:p w14:paraId="79C689DE" w14:textId="1F52D818" w:rsidR="00241CBB" w:rsidRPr="00250311" w:rsidRDefault="00241CBB" w:rsidP="00241CBB">
      <w:pPr>
        <w:pStyle w:val="Body"/>
        <w:shd w:val="clear" w:color="auto" w:fill="5B9BD5" w:themeFill="accent5"/>
        <w:jc w:val="both"/>
        <w:rPr>
          <w:rFonts w:ascii="Arial" w:hAnsi="Arial" w:cs="Arial"/>
          <w:color w:val="FFFFFF" w:themeColor="background1"/>
          <w:lang w:val="fr-FR"/>
        </w:rPr>
      </w:pPr>
      <w:r w:rsidRPr="00250311">
        <w:rPr>
          <w:rFonts w:ascii="Arial" w:hAnsi="Arial" w:cs="Arial"/>
          <w:color w:val="FFFFFF" w:themeColor="background1"/>
          <w:lang w:val="fr-FR"/>
        </w:rPr>
        <w:t xml:space="preserve">La déclaration de copyright ci-dessus et la présente autorisation doivent être incluses dans toutes copies ou parties substantielles </w:t>
      </w:r>
      <w:r w:rsidR="0039132D" w:rsidRPr="00250311">
        <w:rPr>
          <w:rFonts w:ascii="Arial" w:hAnsi="Arial" w:cs="Arial"/>
          <w:color w:val="FFFFFF" w:themeColor="background1"/>
          <w:lang w:val="fr-FR"/>
        </w:rPr>
        <w:t>de ce Registre</w:t>
      </w:r>
      <w:r w:rsidRPr="00250311">
        <w:rPr>
          <w:rFonts w:ascii="Arial" w:hAnsi="Arial" w:cs="Arial"/>
          <w:color w:val="FFFFFF" w:themeColor="background1"/>
          <w:lang w:val="fr-FR"/>
        </w:rPr>
        <w:t xml:space="preserve">. </w:t>
      </w:r>
    </w:p>
    <w:p w14:paraId="50A403EE" w14:textId="78F487D4" w:rsidR="00241CBB" w:rsidRPr="00250311" w:rsidRDefault="00241CBB" w:rsidP="00241CBB">
      <w:pPr>
        <w:pStyle w:val="Body"/>
        <w:shd w:val="clear" w:color="auto" w:fill="5B9BD5" w:themeFill="accent5"/>
        <w:jc w:val="both"/>
        <w:rPr>
          <w:rFonts w:ascii="Arial" w:hAnsi="Arial" w:cs="Arial"/>
          <w:color w:val="FFFFFF" w:themeColor="background1"/>
          <w:lang w:val="fr-FR"/>
        </w:rPr>
      </w:pPr>
      <w:r w:rsidRPr="00250311">
        <w:rPr>
          <w:rFonts w:ascii="Arial" w:hAnsi="Arial" w:cs="Arial"/>
          <w:color w:val="FFFFFF" w:themeColor="background1"/>
          <w:lang w:val="fr-FR"/>
        </w:rPr>
        <w:t xml:space="preserve">Le </w:t>
      </w:r>
      <w:r w:rsidR="00245085" w:rsidRPr="00250311">
        <w:rPr>
          <w:rFonts w:ascii="Arial" w:hAnsi="Arial" w:cs="Arial"/>
          <w:color w:val="FFFFFF" w:themeColor="background1"/>
          <w:lang w:val="fr-FR"/>
        </w:rPr>
        <w:t>Registre</w:t>
      </w:r>
      <w:r w:rsidRPr="00250311">
        <w:rPr>
          <w:rFonts w:ascii="Arial" w:hAnsi="Arial" w:cs="Arial"/>
          <w:color w:val="FFFFFF" w:themeColor="background1"/>
          <w:lang w:val="fr-FR"/>
        </w:rPr>
        <w:t xml:space="preserve"> est fourni "tel quel", sans garantie d'aucune sorte, explicite ou implicite, notamment sans garantie de qualité marchande, d’adéquation à un usage particulier et d'absence de contrefaçon. En aucun cas, les auteurs ou titulaires du droit d'auteur ne seront responsables de tout dommage, réclamation ou autre responsabilité, que ce soit dans le cadre d'un </w:t>
      </w:r>
      <w:r w:rsidR="00D45082">
        <w:rPr>
          <w:rFonts w:ascii="Arial" w:hAnsi="Arial" w:cs="Arial"/>
          <w:color w:val="FFFFFF" w:themeColor="background1"/>
          <w:lang w:val="fr-FR"/>
        </w:rPr>
        <w:t>c</w:t>
      </w:r>
      <w:r w:rsidRPr="00250311">
        <w:rPr>
          <w:rFonts w:ascii="Arial" w:hAnsi="Arial" w:cs="Arial"/>
          <w:color w:val="FFFFFF" w:themeColor="background1"/>
          <w:lang w:val="fr-FR"/>
        </w:rPr>
        <w:t xml:space="preserve">ontrat, d'un délit ou autre, en provenance de, consécutif à ou en relation avec </w:t>
      </w:r>
      <w:r w:rsidR="0039132D" w:rsidRPr="00250311">
        <w:rPr>
          <w:rFonts w:ascii="Arial" w:hAnsi="Arial" w:cs="Arial"/>
          <w:color w:val="FFFFFF" w:themeColor="background1"/>
          <w:lang w:val="fr-FR"/>
        </w:rPr>
        <w:t xml:space="preserve">ce Registre </w:t>
      </w:r>
      <w:r w:rsidRPr="00250311">
        <w:rPr>
          <w:rFonts w:ascii="Arial" w:hAnsi="Arial" w:cs="Arial"/>
          <w:color w:val="FFFFFF" w:themeColor="background1"/>
          <w:lang w:val="fr-FR"/>
        </w:rPr>
        <w:t>ou son utilisation.</w:t>
      </w:r>
    </w:p>
    <w:p w14:paraId="3F37AC16" w14:textId="77777777" w:rsidR="00241CBB" w:rsidRPr="00250311" w:rsidRDefault="00241CBB" w:rsidP="00241CBB">
      <w:pPr>
        <w:pStyle w:val="Body"/>
        <w:shd w:val="clear" w:color="auto" w:fill="5B9BD5" w:themeFill="accent5"/>
        <w:jc w:val="both"/>
        <w:rPr>
          <w:rFonts w:ascii="Arial" w:hAnsi="Arial" w:cs="Arial"/>
          <w:b/>
          <w:lang w:val="fr-FR"/>
        </w:rPr>
      </w:pPr>
    </w:p>
    <w:p w14:paraId="55D18DAD" w14:textId="77777777" w:rsidR="00241CBB" w:rsidRPr="00250311" w:rsidRDefault="00241CBB" w:rsidP="00241CBB">
      <w:pPr>
        <w:pStyle w:val="Body"/>
        <w:jc w:val="both"/>
        <w:rPr>
          <w:rFonts w:ascii="Arial" w:hAnsi="Arial" w:cs="Arial"/>
          <w:b/>
          <w:sz w:val="32"/>
          <w:lang w:val="fr-FR"/>
        </w:rPr>
      </w:pPr>
    </w:p>
    <w:p w14:paraId="6334FCD6" w14:textId="77777777" w:rsidR="00241CBB" w:rsidRPr="00250311" w:rsidRDefault="00241CBB" w:rsidP="00241CBB">
      <w:pPr>
        <w:pStyle w:val="Body"/>
        <w:jc w:val="both"/>
        <w:rPr>
          <w:rFonts w:ascii="Arial" w:hAnsi="Arial" w:cs="Arial"/>
          <w:b/>
          <w:color w:val="FF2F92"/>
          <w:sz w:val="32"/>
          <w:lang w:val="fr-FR"/>
        </w:rPr>
      </w:pPr>
      <w:r w:rsidRPr="00250311">
        <w:rPr>
          <w:rFonts w:ascii="Arial" w:hAnsi="Arial" w:cs="Arial"/>
          <w:b/>
          <w:color w:val="FF2F92"/>
          <w:sz w:val="32"/>
          <w:lang w:val="fr-FR"/>
        </w:rPr>
        <w:t xml:space="preserve">Besoin d’un avocat compétent ? Trouvez votre avocat sur </w:t>
      </w:r>
      <w:hyperlink r:id="rId13" w:history="1">
        <w:r w:rsidRPr="00250311">
          <w:rPr>
            <w:rStyle w:val="Hyperlink"/>
            <w:rFonts w:ascii="Arial" w:hAnsi="Arial" w:cs="Arial"/>
            <w:b/>
            <w:color w:val="FF2F92"/>
            <w:sz w:val="32"/>
            <w:lang w:val="fr-FR"/>
          </w:rPr>
          <w:t>www.trouveunavocat.be</w:t>
        </w:r>
      </w:hyperlink>
      <w:r w:rsidRPr="00250311">
        <w:rPr>
          <w:rFonts w:ascii="Arial" w:hAnsi="Arial" w:cs="Arial"/>
          <w:b/>
          <w:color w:val="FF2F92"/>
          <w:sz w:val="32"/>
          <w:lang w:val="fr-FR"/>
        </w:rPr>
        <w:t xml:space="preserve">  </w:t>
      </w:r>
    </w:p>
    <w:p w14:paraId="0994B4BB" w14:textId="007B5145" w:rsidR="00C909EB" w:rsidRPr="00250311" w:rsidRDefault="00C909EB" w:rsidP="00C909EB">
      <w:pPr>
        <w:pStyle w:val="Body"/>
        <w:jc w:val="both"/>
        <w:rPr>
          <w:rFonts w:ascii="Arial" w:hAnsi="Arial" w:cs="Arial"/>
          <w:b/>
          <w:color w:val="FF2F92"/>
          <w:sz w:val="22"/>
          <w:szCs w:val="22"/>
          <w:lang w:val="fr-FR"/>
        </w:rPr>
      </w:pPr>
    </w:p>
    <w:p w14:paraId="2C3C7AD7" w14:textId="77777777" w:rsidR="00C909EB" w:rsidRPr="00250311" w:rsidRDefault="00C909EB" w:rsidP="00C909EB">
      <w:pPr>
        <w:rPr>
          <w:rFonts w:ascii="Arial" w:hAnsi="Arial" w:cs="Arial"/>
          <w:sz w:val="22"/>
          <w:szCs w:val="22"/>
          <w:lang w:val="fr-FR"/>
        </w:rPr>
      </w:pPr>
    </w:p>
    <w:sectPr w:rsidR="00C909EB" w:rsidRPr="0025031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rouve un avocat" w:date="2019-11-07T11:01:00Z" w:initials="MOU">
    <w:p w14:paraId="7DCFDCB7" w14:textId="77777777" w:rsidR="004E0DA4" w:rsidRPr="009912CC" w:rsidRDefault="004E0DA4" w:rsidP="004E0DA4">
      <w:pPr>
        <w:rPr>
          <w:rFonts w:ascii="Arial" w:hAnsi="Arial" w:cs="Arial"/>
          <w:b/>
          <w:sz w:val="22"/>
          <w:szCs w:val="22"/>
        </w:rPr>
      </w:pPr>
      <w:r w:rsidRPr="009912CC">
        <w:rPr>
          <w:rStyle w:val="CommentReference"/>
          <w:rFonts w:ascii="Arial" w:hAnsi="Arial" w:cs="Arial"/>
          <w:sz w:val="22"/>
          <w:szCs w:val="22"/>
        </w:rPr>
        <w:annotationRef/>
      </w:r>
      <w:r w:rsidRPr="009912CC">
        <w:rPr>
          <w:rFonts w:ascii="Arial" w:hAnsi="Arial" w:cs="Arial"/>
          <w:b/>
          <w:sz w:val="22"/>
          <w:szCs w:val="22"/>
        </w:rPr>
        <w:t>Remarque :</w:t>
      </w:r>
    </w:p>
    <w:p w14:paraId="1DB32B33" w14:textId="73C60203" w:rsidR="004E0DA4" w:rsidRPr="009912CC" w:rsidRDefault="004E0DA4" w:rsidP="004E0DA4">
      <w:pPr>
        <w:rPr>
          <w:rFonts w:ascii="Arial" w:hAnsi="Arial" w:cs="Arial"/>
          <w:sz w:val="22"/>
          <w:szCs w:val="22"/>
          <w:lang w:val="fr-BE"/>
        </w:rPr>
      </w:pPr>
      <w:r w:rsidRPr="009912CC">
        <w:rPr>
          <w:rFonts w:ascii="Arial" w:hAnsi="Arial" w:cs="Arial"/>
          <w:sz w:val="22"/>
          <w:szCs w:val="22"/>
        </w:rPr>
        <w:t xml:space="preserve">Il s’agit d’indiquer </w:t>
      </w:r>
      <w:r w:rsidRPr="009912CC">
        <w:rPr>
          <w:rFonts w:ascii="Arial" w:hAnsi="Arial" w:cs="Arial"/>
          <w:sz w:val="22"/>
          <w:szCs w:val="22"/>
          <w:lang w:val="fr-BE"/>
        </w:rPr>
        <w:t>vos informations, vos coordonnées personnelles.</w:t>
      </w:r>
    </w:p>
    <w:p w14:paraId="69CD59B4" w14:textId="77777777" w:rsidR="00250311" w:rsidRDefault="00250311" w:rsidP="004E0DA4">
      <w:pPr>
        <w:rPr>
          <w:rFonts w:ascii="Arial" w:hAnsi="Arial" w:cs="Arial"/>
          <w:b/>
          <w:sz w:val="22"/>
          <w:szCs w:val="22"/>
        </w:rPr>
      </w:pPr>
    </w:p>
    <w:p w14:paraId="2A5344E7" w14:textId="0C2CCFFB" w:rsidR="004E0DA4" w:rsidRPr="009912CC" w:rsidRDefault="0038010A" w:rsidP="004E0DA4">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4E0DA4" w:rsidRPr="009912CC">
        <w:rPr>
          <w:rFonts w:ascii="Arial" w:hAnsi="Arial" w:cs="Arial"/>
          <w:b/>
          <w:sz w:val="22"/>
          <w:szCs w:val="22"/>
        </w:rPr>
        <w:t> :</w:t>
      </w:r>
      <w:proofErr w:type="gramEnd"/>
      <w:r w:rsidR="004E0DA4" w:rsidRPr="009912CC">
        <w:rPr>
          <w:rFonts w:ascii="Arial" w:hAnsi="Arial" w:cs="Arial"/>
          <w:b/>
          <w:sz w:val="22"/>
          <w:szCs w:val="22"/>
        </w:rPr>
        <w:t xml:space="preserve"> </w:t>
      </w:r>
    </w:p>
    <w:p w14:paraId="174A45B5" w14:textId="2ACA937D" w:rsidR="004E0DA4" w:rsidRPr="009912CC" w:rsidRDefault="004E0DA4" w:rsidP="004E0DA4">
      <w:pPr>
        <w:pStyle w:val="CommentText"/>
        <w:rPr>
          <w:sz w:val="22"/>
          <w:szCs w:val="22"/>
        </w:rPr>
      </w:pPr>
      <w:r w:rsidRPr="009912CC">
        <w:rPr>
          <w:sz w:val="22"/>
          <w:szCs w:val="22"/>
        </w:rPr>
        <w:t xml:space="preserve">« Alain Dupont ; Adresse postale : Place du marché 18, 5000 NAMUR ; Mail : </w:t>
      </w:r>
      <w:hyperlink r:id="rId1" w:history="1">
        <w:r w:rsidRPr="009912CC">
          <w:rPr>
            <w:rStyle w:val="Hyperlink"/>
            <w:sz w:val="22"/>
            <w:szCs w:val="22"/>
          </w:rPr>
          <w:t>alain.dupont@mail.be</w:t>
        </w:r>
      </w:hyperlink>
      <w:r w:rsidRPr="009912CC">
        <w:rPr>
          <w:sz w:val="22"/>
          <w:szCs w:val="22"/>
        </w:rPr>
        <w:t xml:space="preserve"> ; Numéro de GSM : 0471 12 34 56 ». </w:t>
      </w:r>
    </w:p>
  </w:comment>
  <w:comment w:id="2" w:author="Trouve un avocat" w:date="2019-11-07T11:01:00Z" w:initials="MOU">
    <w:p w14:paraId="2DA1355A" w14:textId="77777777" w:rsidR="004E0DA4" w:rsidRPr="006F7103" w:rsidRDefault="004E0DA4" w:rsidP="004E0DA4">
      <w:pPr>
        <w:rPr>
          <w:rFonts w:cstheme="minorHAnsi"/>
          <w:b/>
          <w:sz w:val="20"/>
          <w:szCs w:val="20"/>
        </w:rPr>
      </w:pPr>
      <w:r w:rsidRPr="006F7103">
        <w:rPr>
          <w:rStyle w:val="CommentReference"/>
          <w:rFonts w:cstheme="minorHAnsi"/>
          <w:sz w:val="20"/>
          <w:szCs w:val="20"/>
        </w:rPr>
        <w:annotationRef/>
      </w:r>
      <w:r w:rsidRPr="006F7103">
        <w:rPr>
          <w:rFonts w:cstheme="minorHAnsi"/>
          <w:b/>
          <w:sz w:val="20"/>
          <w:szCs w:val="20"/>
        </w:rPr>
        <w:t>Remarque :</w:t>
      </w:r>
    </w:p>
    <w:p w14:paraId="2A110D2B" w14:textId="1B8B05CC" w:rsidR="004E0DA4" w:rsidRPr="009912CC" w:rsidRDefault="004E0DA4" w:rsidP="004E0DA4">
      <w:pPr>
        <w:rPr>
          <w:rFonts w:ascii="Arial" w:eastAsia="Times New Roman" w:hAnsi="Arial" w:cs="Arial"/>
          <w:sz w:val="22"/>
          <w:szCs w:val="22"/>
          <w:lang w:val="fr-BE" w:eastAsia="en-GB"/>
        </w:rPr>
      </w:pPr>
      <w:r w:rsidRPr="009912CC">
        <w:rPr>
          <w:rFonts w:ascii="Arial" w:hAnsi="Arial" w:cs="Arial"/>
          <w:sz w:val="22"/>
          <w:szCs w:val="22"/>
          <w:lang w:val="fr-BE"/>
        </w:rPr>
        <w:t>Il s’agit de répondre à la question « </w:t>
      </w:r>
      <w:r w:rsidRPr="009912CC">
        <w:rPr>
          <w:rFonts w:ascii="Arial" w:eastAsia="Times New Roman" w:hAnsi="Arial" w:cs="Arial"/>
          <w:color w:val="000000"/>
          <w:sz w:val="22"/>
          <w:szCs w:val="22"/>
          <w:shd w:val="clear" w:color="auto" w:fill="FFFFFF"/>
          <w:lang w:val="fr-BE" w:eastAsia="en-GB"/>
        </w:rPr>
        <w:t>P</w:t>
      </w:r>
      <w:r w:rsidRPr="009912CC">
        <w:rPr>
          <w:rFonts w:ascii="Arial" w:eastAsia="Times New Roman" w:hAnsi="Arial" w:cs="Arial"/>
          <w:color w:val="000000"/>
          <w:sz w:val="22"/>
          <w:szCs w:val="22"/>
          <w:shd w:val="clear" w:color="auto" w:fill="FFFFFF"/>
          <w:lang w:eastAsia="en-GB"/>
        </w:rPr>
        <w:t>ourquoi avez-vous mis des caméras</w:t>
      </w:r>
      <w:r w:rsidRPr="009912CC">
        <w:rPr>
          <w:rFonts w:ascii="Arial" w:eastAsia="Times New Roman" w:hAnsi="Arial" w:cs="Arial"/>
          <w:color w:val="000000"/>
          <w:sz w:val="22"/>
          <w:szCs w:val="22"/>
          <w:shd w:val="clear" w:color="auto" w:fill="FFFFFF"/>
          <w:lang w:val="fr-BE" w:eastAsia="en-GB"/>
        </w:rPr>
        <w:t xml:space="preserve"> </w:t>
      </w:r>
      <w:r w:rsidRPr="009912CC">
        <w:rPr>
          <w:rFonts w:ascii="Arial" w:eastAsia="Times New Roman" w:hAnsi="Arial" w:cs="Arial"/>
          <w:color w:val="000000"/>
          <w:sz w:val="22"/>
          <w:szCs w:val="22"/>
          <w:shd w:val="clear" w:color="auto" w:fill="FFFFFF"/>
          <w:lang w:eastAsia="en-GB"/>
        </w:rPr>
        <w:t>?</w:t>
      </w:r>
      <w:r w:rsidRPr="009912CC">
        <w:rPr>
          <w:rFonts w:ascii="Arial" w:eastAsia="Times New Roman" w:hAnsi="Arial" w:cs="Arial"/>
          <w:color w:val="000000"/>
          <w:sz w:val="22"/>
          <w:szCs w:val="22"/>
          <w:shd w:val="clear" w:color="auto" w:fill="FFFFFF"/>
          <w:lang w:val="fr-BE" w:eastAsia="en-GB"/>
        </w:rPr>
        <w:t> ».</w:t>
      </w:r>
    </w:p>
    <w:p w14:paraId="1C888674" w14:textId="6B32E4FD" w:rsidR="004E0DA4" w:rsidRPr="009912CC" w:rsidRDefault="004E0DA4" w:rsidP="004E0DA4">
      <w:pPr>
        <w:rPr>
          <w:rFonts w:ascii="Arial" w:hAnsi="Arial" w:cs="Arial"/>
          <w:sz w:val="22"/>
          <w:szCs w:val="22"/>
        </w:rPr>
      </w:pPr>
    </w:p>
    <w:p w14:paraId="3C9AD1EE" w14:textId="6C0B3A3C" w:rsidR="004E0DA4" w:rsidRPr="009912CC" w:rsidRDefault="0038010A" w:rsidP="004E0DA4">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4E0DA4" w:rsidRPr="009912CC">
        <w:rPr>
          <w:rFonts w:ascii="Arial" w:hAnsi="Arial" w:cs="Arial"/>
          <w:b/>
          <w:sz w:val="22"/>
          <w:szCs w:val="22"/>
        </w:rPr>
        <w:t> :</w:t>
      </w:r>
      <w:proofErr w:type="gramEnd"/>
      <w:r w:rsidR="004E0DA4" w:rsidRPr="009912CC">
        <w:rPr>
          <w:rFonts w:ascii="Arial" w:hAnsi="Arial" w:cs="Arial"/>
          <w:b/>
          <w:sz w:val="22"/>
          <w:szCs w:val="22"/>
        </w:rPr>
        <w:t xml:space="preserve"> </w:t>
      </w:r>
    </w:p>
    <w:p w14:paraId="7D2ECB0B" w14:textId="4CF9EB74" w:rsidR="004E0DA4" w:rsidRPr="006F7103" w:rsidRDefault="004E0DA4" w:rsidP="004E0DA4">
      <w:pPr>
        <w:pStyle w:val="CommentText"/>
        <w:rPr>
          <w:rFonts w:asciiTheme="minorHAnsi" w:hAnsiTheme="minorHAnsi" w:cstheme="minorHAnsi"/>
        </w:rPr>
      </w:pPr>
      <w:r w:rsidRPr="009912CC">
        <w:rPr>
          <w:sz w:val="22"/>
          <w:szCs w:val="22"/>
        </w:rPr>
        <w:t>« </w:t>
      </w:r>
      <w:r w:rsidR="006C1D00" w:rsidRPr="009912CC">
        <w:rPr>
          <w:sz w:val="22"/>
          <w:szCs w:val="22"/>
        </w:rPr>
        <w:t>Améliorer le sentiment de sécurité dans la maison</w:t>
      </w:r>
      <w:r w:rsidR="009912CC" w:rsidRPr="009912CC">
        <w:rPr>
          <w:sz w:val="22"/>
          <w:szCs w:val="22"/>
        </w:rPr>
        <w:t>, d</w:t>
      </w:r>
      <w:r w:rsidR="006C1D00" w:rsidRPr="009912CC">
        <w:rPr>
          <w:sz w:val="22"/>
          <w:szCs w:val="22"/>
        </w:rPr>
        <w:t>étecter les mouvements</w:t>
      </w:r>
      <w:r w:rsidR="009912CC" w:rsidRPr="009912CC">
        <w:rPr>
          <w:sz w:val="22"/>
          <w:szCs w:val="22"/>
        </w:rPr>
        <w:t>, d</w:t>
      </w:r>
      <w:r w:rsidR="00F3494F" w:rsidRPr="009912CC">
        <w:rPr>
          <w:sz w:val="22"/>
          <w:szCs w:val="22"/>
        </w:rPr>
        <w:t xml:space="preserve">issuader les voleurs </w:t>
      </w:r>
      <w:r w:rsidR="006C1D00" w:rsidRPr="009912CC">
        <w:rPr>
          <w:sz w:val="22"/>
          <w:szCs w:val="22"/>
        </w:rPr>
        <w:t>».</w:t>
      </w:r>
      <w:r w:rsidR="006C1D00" w:rsidRPr="006F7103">
        <w:rPr>
          <w:rFonts w:asciiTheme="minorHAnsi" w:hAnsiTheme="minorHAnsi" w:cstheme="minorHAnsi"/>
        </w:rPr>
        <w:t xml:space="preserve"> </w:t>
      </w:r>
      <w:r w:rsidRPr="006F7103">
        <w:rPr>
          <w:rFonts w:asciiTheme="minorHAnsi" w:hAnsiTheme="minorHAnsi" w:cstheme="minorHAnsi"/>
        </w:rPr>
        <w:t xml:space="preserve"> </w:t>
      </w:r>
    </w:p>
  </w:comment>
  <w:comment w:id="3" w:author="Trouve un avocat" w:date="2019-11-07T11:01:00Z" w:initials="MOU">
    <w:p w14:paraId="3ACB0039" w14:textId="77777777" w:rsidR="003E5CC1" w:rsidRPr="009912CC" w:rsidRDefault="003E5CC1" w:rsidP="004E0DA4">
      <w:pPr>
        <w:rPr>
          <w:rFonts w:ascii="Arial" w:hAnsi="Arial" w:cs="Arial"/>
          <w:b/>
          <w:sz w:val="22"/>
          <w:szCs w:val="22"/>
        </w:rPr>
      </w:pPr>
      <w:r w:rsidRPr="009912CC">
        <w:rPr>
          <w:rStyle w:val="CommentReference"/>
          <w:rFonts w:ascii="Arial" w:hAnsi="Arial" w:cs="Arial"/>
          <w:sz w:val="22"/>
          <w:szCs w:val="22"/>
        </w:rPr>
        <w:annotationRef/>
      </w:r>
      <w:r w:rsidRPr="009912CC">
        <w:rPr>
          <w:rFonts w:ascii="Arial" w:hAnsi="Arial" w:cs="Arial"/>
          <w:b/>
          <w:sz w:val="22"/>
          <w:szCs w:val="22"/>
        </w:rPr>
        <w:t>Remarque :</w:t>
      </w:r>
    </w:p>
    <w:p w14:paraId="18D44F58" w14:textId="196EBC02" w:rsidR="003E5CC1" w:rsidRPr="009912CC" w:rsidRDefault="003E5CC1" w:rsidP="004E0DA4">
      <w:pPr>
        <w:rPr>
          <w:rFonts w:ascii="Arial" w:eastAsia="Times New Roman" w:hAnsi="Arial" w:cs="Arial"/>
          <w:sz w:val="22"/>
          <w:szCs w:val="22"/>
          <w:lang w:val="fr-BE" w:eastAsia="en-GB"/>
        </w:rPr>
      </w:pPr>
      <w:r w:rsidRPr="009912CC">
        <w:rPr>
          <w:rFonts w:ascii="Arial" w:hAnsi="Arial" w:cs="Arial"/>
          <w:sz w:val="22"/>
          <w:szCs w:val="22"/>
          <w:lang w:val="fr-BE"/>
        </w:rPr>
        <w:t>Il s’agit de répondre à la question « </w:t>
      </w:r>
      <w:r w:rsidR="00CD4C4E" w:rsidRPr="009912CC">
        <w:rPr>
          <w:rFonts w:ascii="Arial" w:eastAsia="Times New Roman" w:hAnsi="Arial" w:cs="Arial"/>
          <w:color w:val="000000"/>
          <w:sz w:val="22"/>
          <w:szCs w:val="22"/>
          <w:shd w:val="clear" w:color="auto" w:fill="FFFFFF"/>
          <w:lang w:val="fr-BE" w:eastAsia="en-GB"/>
        </w:rPr>
        <w:t>Qui va appa</w:t>
      </w:r>
      <w:r w:rsidR="001C5F20" w:rsidRPr="009912CC">
        <w:rPr>
          <w:rFonts w:ascii="Arial" w:eastAsia="Times New Roman" w:hAnsi="Arial" w:cs="Arial"/>
          <w:color w:val="000000"/>
          <w:sz w:val="22"/>
          <w:szCs w:val="22"/>
          <w:shd w:val="clear" w:color="auto" w:fill="FFFFFF"/>
          <w:lang w:val="fr-BE" w:eastAsia="en-GB"/>
        </w:rPr>
        <w:t>raitre</w:t>
      </w:r>
      <w:r w:rsidR="00CD4C4E" w:rsidRPr="009912CC">
        <w:rPr>
          <w:rFonts w:ascii="Arial" w:eastAsia="Times New Roman" w:hAnsi="Arial" w:cs="Arial"/>
          <w:color w:val="000000"/>
          <w:sz w:val="22"/>
          <w:szCs w:val="22"/>
          <w:shd w:val="clear" w:color="auto" w:fill="FFFFFF"/>
          <w:lang w:val="fr-BE" w:eastAsia="en-GB"/>
        </w:rPr>
        <w:t xml:space="preserve"> dans les images ? »</w:t>
      </w:r>
    </w:p>
    <w:p w14:paraId="23F4A522" w14:textId="77777777" w:rsidR="003E5CC1" w:rsidRPr="009912CC" w:rsidRDefault="003E5CC1" w:rsidP="004E0DA4">
      <w:pPr>
        <w:rPr>
          <w:rFonts w:ascii="Arial" w:hAnsi="Arial" w:cs="Arial"/>
          <w:sz w:val="22"/>
          <w:szCs w:val="22"/>
        </w:rPr>
      </w:pPr>
    </w:p>
    <w:p w14:paraId="7B6FCBBC" w14:textId="149CB2DC" w:rsidR="003E5CC1" w:rsidRPr="009912CC" w:rsidRDefault="001E06AC" w:rsidP="004E0DA4">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3E5CC1" w:rsidRPr="009912CC">
        <w:rPr>
          <w:rFonts w:ascii="Arial" w:hAnsi="Arial" w:cs="Arial"/>
          <w:b/>
          <w:sz w:val="22"/>
          <w:szCs w:val="22"/>
        </w:rPr>
        <w:t> :</w:t>
      </w:r>
      <w:proofErr w:type="gramEnd"/>
      <w:r w:rsidR="003E5CC1" w:rsidRPr="009912CC">
        <w:rPr>
          <w:rFonts w:ascii="Arial" w:hAnsi="Arial" w:cs="Arial"/>
          <w:b/>
          <w:sz w:val="22"/>
          <w:szCs w:val="22"/>
        </w:rPr>
        <w:t xml:space="preserve"> </w:t>
      </w:r>
    </w:p>
    <w:p w14:paraId="0AE7E8F5" w14:textId="33ADCE09" w:rsidR="003E5CC1" w:rsidRPr="009912CC" w:rsidRDefault="00CD4C4E" w:rsidP="00CD4C4E">
      <w:pPr>
        <w:rPr>
          <w:rFonts w:ascii="Arial" w:eastAsia="Times New Roman" w:hAnsi="Arial" w:cs="Arial"/>
          <w:sz w:val="22"/>
          <w:szCs w:val="22"/>
          <w:lang w:val="fr-BE" w:eastAsia="en-GB"/>
        </w:rPr>
      </w:pPr>
      <w:r w:rsidRPr="009912CC">
        <w:rPr>
          <w:rFonts w:ascii="Arial" w:eastAsia="Times New Roman" w:hAnsi="Arial" w:cs="Arial"/>
          <w:color w:val="000000"/>
          <w:sz w:val="22"/>
          <w:szCs w:val="22"/>
          <w:bdr w:val="none" w:sz="0" w:space="0" w:color="auto" w:frame="1"/>
          <w:shd w:val="clear" w:color="auto" w:fill="FFFFFF"/>
          <w:lang w:val="fr-BE" w:eastAsia="en-GB"/>
        </w:rPr>
        <w:t xml:space="preserve">« Des intrus, </w:t>
      </w:r>
      <w:r w:rsidRPr="009912CC">
        <w:rPr>
          <w:rFonts w:ascii="Arial" w:eastAsia="Times New Roman" w:hAnsi="Arial" w:cs="Arial"/>
          <w:color w:val="000000"/>
          <w:sz w:val="22"/>
          <w:szCs w:val="22"/>
          <w:bdr w:val="none" w:sz="0" w:space="0" w:color="auto" w:frame="1"/>
          <w:shd w:val="clear" w:color="auto" w:fill="FFFFFF"/>
          <w:lang w:eastAsia="en-GB"/>
        </w:rPr>
        <w:t>des fournisseurs, l</w:t>
      </w:r>
      <w:r w:rsidR="00287F3C" w:rsidRPr="009912CC">
        <w:rPr>
          <w:rFonts w:ascii="Arial" w:eastAsia="Times New Roman" w:hAnsi="Arial" w:cs="Arial"/>
          <w:color w:val="000000"/>
          <w:sz w:val="22"/>
          <w:szCs w:val="22"/>
          <w:bdr w:val="none" w:sz="0" w:space="0" w:color="auto" w:frame="1"/>
          <w:shd w:val="clear" w:color="auto" w:fill="FFFFFF"/>
          <w:lang w:val="fr-BE" w:eastAsia="en-GB"/>
        </w:rPr>
        <w:t>a</w:t>
      </w:r>
      <w:r w:rsidRPr="009912CC">
        <w:rPr>
          <w:rFonts w:ascii="Arial" w:eastAsia="Times New Roman" w:hAnsi="Arial" w:cs="Arial"/>
          <w:color w:val="000000"/>
          <w:sz w:val="22"/>
          <w:szCs w:val="22"/>
          <w:bdr w:val="none" w:sz="0" w:space="0" w:color="auto" w:frame="1"/>
          <w:shd w:val="clear" w:color="auto" w:fill="FFFFFF"/>
          <w:lang w:eastAsia="en-GB"/>
        </w:rPr>
        <w:t xml:space="preserve"> clientèle</w:t>
      </w:r>
      <w:r w:rsidRPr="009912CC">
        <w:rPr>
          <w:rFonts w:ascii="Arial" w:eastAsia="Times New Roman" w:hAnsi="Arial" w:cs="Arial"/>
          <w:color w:val="000000"/>
          <w:sz w:val="22"/>
          <w:szCs w:val="22"/>
          <w:bdr w:val="none" w:sz="0" w:space="0" w:color="auto" w:frame="1"/>
          <w:shd w:val="clear" w:color="auto" w:fill="FFFFFF"/>
          <w:lang w:val="fr-BE" w:eastAsia="en-GB"/>
        </w:rPr>
        <w:t>, des membres de ma famille, des amis, des passants, les voisins. »</w:t>
      </w:r>
    </w:p>
  </w:comment>
  <w:comment w:id="4" w:author="Trouve un avocat" w:date="2019-11-07T11:01:00Z" w:initials="MOU">
    <w:p w14:paraId="0F5D97E8" w14:textId="77777777" w:rsidR="008A1B0F" w:rsidRPr="00220E65" w:rsidRDefault="008A1B0F" w:rsidP="008A1B0F">
      <w:pPr>
        <w:rPr>
          <w:rFonts w:ascii="Arial" w:hAnsi="Arial" w:cs="Arial"/>
          <w:b/>
          <w:sz w:val="22"/>
          <w:szCs w:val="22"/>
        </w:rPr>
      </w:pPr>
      <w:r w:rsidRPr="00220E65">
        <w:rPr>
          <w:rStyle w:val="CommentReference"/>
          <w:rFonts w:ascii="Arial" w:hAnsi="Arial" w:cs="Arial"/>
          <w:sz w:val="22"/>
          <w:szCs w:val="22"/>
        </w:rPr>
        <w:annotationRef/>
      </w:r>
      <w:r w:rsidRPr="00220E65">
        <w:rPr>
          <w:rFonts w:ascii="Arial" w:hAnsi="Arial" w:cs="Arial"/>
          <w:b/>
          <w:sz w:val="22"/>
          <w:szCs w:val="22"/>
        </w:rPr>
        <w:t>Remarque :</w:t>
      </w:r>
    </w:p>
    <w:p w14:paraId="14995D66" w14:textId="26AF79EA" w:rsidR="008A1B0F" w:rsidRPr="00220E65" w:rsidRDefault="008A1B0F" w:rsidP="008A1B0F">
      <w:pPr>
        <w:rPr>
          <w:rFonts w:ascii="Arial" w:eastAsia="Times New Roman" w:hAnsi="Arial" w:cs="Arial"/>
          <w:sz w:val="22"/>
          <w:szCs w:val="22"/>
          <w:lang w:val="fr-BE" w:eastAsia="en-GB"/>
        </w:rPr>
      </w:pPr>
      <w:r w:rsidRPr="00220E65">
        <w:rPr>
          <w:rFonts w:ascii="Arial" w:hAnsi="Arial" w:cs="Arial"/>
          <w:sz w:val="22"/>
          <w:szCs w:val="22"/>
          <w:lang w:val="fr-BE"/>
        </w:rPr>
        <w:t>Il s’agit de répondre à la question « </w:t>
      </w:r>
      <w:r w:rsidRPr="00220E65">
        <w:rPr>
          <w:rFonts w:ascii="Arial" w:eastAsia="Times New Roman" w:hAnsi="Arial" w:cs="Arial"/>
          <w:color w:val="000000"/>
          <w:sz w:val="22"/>
          <w:szCs w:val="22"/>
          <w:shd w:val="clear" w:color="auto" w:fill="FFFFFF"/>
          <w:lang w:val="fr-BE" w:eastAsia="en-GB"/>
        </w:rPr>
        <w:t>Qui a accès au</w:t>
      </w:r>
      <w:r w:rsidR="00287F3C" w:rsidRPr="00220E65">
        <w:rPr>
          <w:rFonts w:ascii="Arial" w:eastAsia="Times New Roman" w:hAnsi="Arial" w:cs="Arial"/>
          <w:color w:val="000000"/>
          <w:sz w:val="22"/>
          <w:szCs w:val="22"/>
          <w:shd w:val="clear" w:color="auto" w:fill="FFFFFF"/>
          <w:lang w:val="fr-BE" w:eastAsia="en-GB"/>
        </w:rPr>
        <w:t>x</w:t>
      </w:r>
      <w:r w:rsidRPr="00220E65">
        <w:rPr>
          <w:rFonts w:ascii="Arial" w:eastAsia="Times New Roman" w:hAnsi="Arial" w:cs="Arial"/>
          <w:color w:val="000000"/>
          <w:sz w:val="22"/>
          <w:szCs w:val="22"/>
          <w:shd w:val="clear" w:color="auto" w:fill="FFFFFF"/>
          <w:lang w:val="fr-BE" w:eastAsia="en-GB"/>
        </w:rPr>
        <w:t xml:space="preserve"> contenu</w:t>
      </w:r>
      <w:r w:rsidR="00287F3C" w:rsidRPr="00220E65">
        <w:rPr>
          <w:rFonts w:ascii="Arial" w:eastAsia="Times New Roman" w:hAnsi="Arial" w:cs="Arial"/>
          <w:color w:val="000000"/>
          <w:sz w:val="22"/>
          <w:szCs w:val="22"/>
          <w:shd w:val="clear" w:color="auto" w:fill="FFFFFF"/>
          <w:lang w:val="fr-BE" w:eastAsia="en-GB"/>
        </w:rPr>
        <w:t>s</w:t>
      </w:r>
      <w:r w:rsidRPr="00220E65">
        <w:rPr>
          <w:rFonts w:ascii="Arial" w:eastAsia="Times New Roman" w:hAnsi="Arial" w:cs="Arial"/>
          <w:color w:val="000000"/>
          <w:sz w:val="22"/>
          <w:szCs w:val="22"/>
          <w:shd w:val="clear" w:color="auto" w:fill="FFFFFF"/>
          <w:lang w:val="fr-BE" w:eastAsia="en-GB"/>
        </w:rPr>
        <w:t xml:space="preserve"> des caméras ? »</w:t>
      </w:r>
    </w:p>
    <w:p w14:paraId="5AA0DBC8" w14:textId="77777777" w:rsidR="008A1B0F" w:rsidRPr="00220E65" w:rsidRDefault="008A1B0F" w:rsidP="008A1B0F">
      <w:pPr>
        <w:rPr>
          <w:rFonts w:ascii="Arial" w:hAnsi="Arial" w:cs="Arial"/>
          <w:sz w:val="22"/>
          <w:szCs w:val="22"/>
        </w:rPr>
      </w:pPr>
    </w:p>
    <w:p w14:paraId="681C7DAB" w14:textId="1846CDC3" w:rsidR="008A1B0F" w:rsidRPr="00220E65" w:rsidRDefault="00F95D71" w:rsidP="008A1B0F">
      <w:pPr>
        <w:rPr>
          <w:rFonts w:ascii="Arial" w:hAnsi="Arial" w:cs="Arial"/>
          <w:sz w:val="22"/>
          <w:szCs w:val="22"/>
        </w:rPr>
      </w:pPr>
      <w:r w:rsidRPr="00F95D71">
        <w:rPr>
          <w:rFonts w:ascii="Arial" w:hAnsi="Arial" w:cs="Arial"/>
          <w:b/>
          <w:sz w:val="22"/>
          <w:szCs w:val="22"/>
          <w:lang w:val="fr-BE"/>
        </w:rPr>
        <w:t>Exemple à écrire</w:t>
      </w:r>
      <w:r w:rsidR="008A1B0F" w:rsidRPr="00220E65">
        <w:rPr>
          <w:rFonts w:ascii="Arial" w:hAnsi="Arial" w:cs="Arial"/>
          <w:b/>
          <w:sz w:val="22"/>
          <w:szCs w:val="22"/>
        </w:rPr>
        <w:t xml:space="preserve"> : </w:t>
      </w:r>
    </w:p>
    <w:p w14:paraId="41A47C0C" w14:textId="7FB88158" w:rsidR="00130556" w:rsidRPr="00220E65" w:rsidRDefault="008A1B0F" w:rsidP="00CD4C4E">
      <w:pPr>
        <w:rPr>
          <w:rFonts w:ascii="Arial" w:eastAsia="Times New Roman" w:hAnsi="Arial" w:cs="Arial"/>
          <w:sz w:val="22"/>
          <w:szCs w:val="22"/>
          <w:lang w:val="fr-BE" w:eastAsia="en-GB"/>
        </w:rPr>
      </w:pPr>
      <w:r w:rsidRPr="00220E65">
        <w:rPr>
          <w:rFonts w:ascii="Arial" w:eastAsia="Times New Roman" w:hAnsi="Arial" w:cs="Arial"/>
          <w:color w:val="000000"/>
          <w:sz w:val="22"/>
          <w:szCs w:val="22"/>
          <w:bdr w:val="none" w:sz="0" w:space="0" w:color="auto" w:frame="1"/>
          <w:shd w:val="clear" w:color="auto" w:fill="FFFFFF"/>
          <w:lang w:val="fr-BE" w:eastAsia="en-GB"/>
        </w:rPr>
        <w:t>« Le responsable de traitement</w:t>
      </w:r>
      <w:r w:rsidR="00F95D71">
        <w:rPr>
          <w:rFonts w:ascii="Arial" w:eastAsia="Times New Roman" w:hAnsi="Arial" w:cs="Arial"/>
          <w:color w:val="000000"/>
          <w:sz w:val="22"/>
          <w:szCs w:val="22"/>
          <w:bdr w:val="none" w:sz="0" w:space="0" w:color="auto" w:frame="1"/>
          <w:shd w:val="clear" w:color="auto" w:fill="FFFFFF"/>
          <w:lang w:val="fr-BE" w:eastAsia="en-GB"/>
        </w:rPr>
        <w:t> ; l</w:t>
      </w:r>
      <w:r w:rsidRPr="00220E65">
        <w:rPr>
          <w:rFonts w:ascii="Arial" w:eastAsia="Times New Roman" w:hAnsi="Arial" w:cs="Arial"/>
          <w:color w:val="000000"/>
          <w:sz w:val="22"/>
          <w:szCs w:val="22"/>
          <w:bdr w:val="none" w:sz="0" w:space="0" w:color="auto" w:frame="1"/>
          <w:shd w:val="clear" w:color="auto" w:fill="FFFFFF"/>
          <w:lang w:val="fr-BE" w:eastAsia="en-GB"/>
        </w:rPr>
        <w:t>e fabri</w:t>
      </w:r>
      <w:r w:rsidR="00287F3C" w:rsidRPr="00220E65">
        <w:rPr>
          <w:rFonts w:ascii="Arial" w:eastAsia="Times New Roman" w:hAnsi="Arial" w:cs="Arial"/>
          <w:color w:val="000000"/>
          <w:sz w:val="22"/>
          <w:szCs w:val="22"/>
          <w:bdr w:val="none" w:sz="0" w:space="0" w:color="auto" w:frame="1"/>
          <w:shd w:val="clear" w:color="auto" w:fill="FFFFFF"/>
          <w:lang w:val="fr-BE" w:eastAsia="en-GB"/>
        </w:rPr>
        <w:t>c</w:t>
      </w:r>
      <w:r w:rsidRPr="00220E65">
        <w:rPr>
          <w:rFonts w:ascii="Arial" w:eastAsia="Times New Roman" w:hAnsi="Arial" w:cs="Arial"/>
          <w:color w:val="000000"/>
          <w:sz w:val="22"/>
          <w:szCs w:val="22"/>
          <w:bdr w:val="none" w:sz="0" w:space="0" w:color="auto" w:frame="1"/>
          <w:shd w:val="clear" w:color="auto" w:fill="FFFFFF"/>
          <w:lang w:val="fr-BE" w:eastAsia="en-GB"/>
        </w:rPr>
        <w:t>ant de caméra</w:t>
      </w:r>
      <w:r w:rsidR="00287F3C" w:rsidRPr="00220E65">
        <w:rPr>
          <w:rFonts w:ascii="Arial" w:eastAsia="Times New Roman" w:hAnsi="Arial" w:cs="Arial"/>
          <w:color w:val="000000"/>
          <w:sz w:val="22"/>
          <w:szCs w:val="22"/>
          <w:bdr w:val="none" w:sz="0" w:space="0" w:color="auto" w:frame="1"/>
          <w:shd w:val="clear" w:color="auto" w:fill="FFFFFF"/>
          <w:lang w:val="fr-BE" w:eastAsia="en-GB"/>
        </w:rPr>
        <w:t>s</w:t>
      </w:r>
      <w:r w:rsidR="00F95D71">
        <w:rPr>
          <w:rFonts w:ascii="Arial" w:eastAsia="Times New Roman" w:hAnsi="Arial" w:cs="Arial"/>
          <w:color w:val="000000"/>
          <w:sz w:val="22"/>
          <w:szCs w:val="22"/>
          <w:bdr w:val="none" w:sz="0" w:space="0" w:color="auto" w:frame="1"/>
          <w:shd w:val="clear" w:color="auto" w:fill="FFFFFF"/>
          <w:lang w:val="fr-BE" w:eastAsia="en-GB"/>
        </w:rPr>
        <w:t>, l</w:t>
      </w:r>
      <w:r w:rsidRPr="00220E65">
        <w:rPr>
          <w:rFonts w:ascii="Arial" w:eastAsia="Times New Roman" w:hAnsi="Arial" w:cs="Arial"/>
          <w:color w:val="000000"/>
          <w:sz w:val="22"/>
          <w:szCs w:val="22"/>
          <w:bdr w:val="none" w:sz="0" w:space="0" w:color="auto" w:frame="1"/>
          <w:shd w:val="clear" w:color="auto" w:fill="FFFFFF"/>
          <w:lang w:val="fr-BE" w:eastAsia="en-GB"/>
        </w:rPr>
        <w:t>a police</w:t>
      </w:r>
      <w:r w:rsidR="00F95D71">
        <w:rPr>
          <w:rFonts w:ascii="Arial" w:eastAsia="Times New Roman" w:hAnsi="Arial" w:cs="Arial"/>
          <w:color w:val="000000"/>
          <w:sz w:val="22"/>
          <w:szCs w:val="22"/>
          <w:bdr w:val="none" w:sz="0" w:space="0" w:color="auto" w:frame="1"/>
          <w:shd w:val="clear" w:color="auto" w:fill="FFFFFF"/>
          <w:lang w:val="fr-BE" w:eastAsia="en-GB"/>
        </w:rPr>
        <w:t>, l</w:t>
      </w:r>
      <w:r w:rsidRPr="00220E65">
        <w:rPr>
          <w:rFonts w:ascii="Arial" w:eastAsia="Times New Roman" w:hAnsi="Arial" w:cs="Arial"/>
          <w:color w:val="000000"/>
          <w:sz w:val="22"/>
          <w:szCs w:val="22"/>
          <w:bdr w:val="none" w:sz="0" w:space="0" w:color="auto" w:frame="1"/>
          <w:shd w:val="clear" w:color="auto" w:fill="FFFFFF"/>
          <w:lang w:val="fr-BE" w:eastAsia="en-GB"/>
        </w:rPr>
        <w:t>es services judiciaires</w:t>
      </w:r>
      <w:r w:rsidR="00F95D71">
        <w:rPr>
          <w:rFonts w:ascii="Arial" w:eastAsia="Times New Roman" w:hAnsi="Arial" w:cs="Arial"/>
          <w:color w:val="000000"/>
          <w:sz w:val="22"/>
          <w:szCs w:val="22"/>
          <w:bdr w:val="none" w:sz="0" w:space="0" w:color="auto" w:frame="1"/>
          <w:shd w:val="clear" w:color="auto" w:fill="FFFFFF"/>
          <w:lang w:val="fr-BE" w:eastAsia="en-GB"/>
        </w:rPr>
        <w:t>, l</w:t>
      </w:r>
      <w:r w:rsidRPr="00220E65">
        <w:rPr>
          <w:rFonts w:ascii="Arial" w:eastAsia="Times New Roman" w:hAnsi="Arial" w:cs="Arial"/>
          <w:color w:val="000000"/>
          <w:sz w:val="22"/>
          <w:szCs w:val="22"/>
          <w:bdr w:val="none" w:sz="0" w:space="0" w:color="auto" w:frame="1"/>
          <w:shd w:val="clear" w:color="auto" w:fill="FFFFFF"/>
          <w:lang w:val="fr-BE" w:eastAsia="en-GB"/>
        </w:rPr>
        <w:t>es assureurs.»</w:t>
      </w:r>
    </w:p>
  </w:comment>
  <w:comment w:id="5" w:author="Trouve un avocat" w:date="2019-11-07T11:01:00Z" w:initials="MOU">
    <w:p w14:paraId="335F02AD" w14:textId="77777777" w:rsidR="008A1B0F" w:rsidRPr="00B74361" w:rsidRDefault="008A1B0F" w:rsidP="008A1B0F">
      <w:pPr>
        <w:rPr>
          <w:rFonts w:ascii="Arial" w:hAnsi="Arial" w:cs="Arial"/>
          <w:b/>
          <w:sz w:val="22"/>
          <w:szCs w:val="22"/>
        </w:rPr>
      </w:pPr>
      <w:r w:rsidRPr="006F7103">
        <w:rPr>
          <w:rStyle w:val="CommentReference"/>
          <w:rFonts w:cstheme="minorHAnsi"/>
          <w:sz w:val="20"/>
          <w:szCs w:val="20"/>
        </w:rPr>
        <w:annotationRef/>
      </w:r>
      <w:r w:rsidRPr="00B74361">
        <w:rPr>
          <w:rFonts w:ascii="Arial" w:hAnsi="Arial" w:cs="Arial"/>
          <w:b/>
          <w:sz w:val="22"/>
          <w:szCs w:val="22"/>
        </w:rPr>
        <w:t>Remarque :</w:t>
      </w:r>
    </w:p>
    <w:p w14:paraId="65772C64" w14:textId="05F15997" w:rsidR="003C02A3" w:rsidRDefault="008A1B0F" w:rsidP="008A1B0F">
      <w:pPr>
        <w:rPr>
          <w:rFonts w:ascii="Arial" w:eastAsia="Times New Roman" w:hAnsi="Arial" w:cs="Arial"/>
          <w:color w:val="000000"/>
          <w:sz w:val="22"/>
          <w:szCs w:val="22"/>
          <w:shd w:val="clear" w:color="auto" w:fill="FFFFFF"/>
          <w:lang w:val="fr-BE" w:eastAsia="en-GB"/>
        </w:rPr>
      </w:pPr>
      <w:r w:rsidRPr="00B74361">
        <w:rPr>
          <w:rFonts w:ascii="Arial" w:hAnsi="Arial" w:cs="Arial"/>
          <w:sz w:val="22"/>
          <w:szCs w:val="22"/>
          <w:lang w:val="fr-BE"/>
        </w:rPr>
        <w:t>Il s’agit de répondre à la question « </w:t>
      </w:r>
      <w:r w:rsidRPr="00B74361">
        <w:rPr>
          <w:rFonts w:ascii="Arial" w:eastAsia="Times New Roman" w:hAnsi="Arial" w:cs="Arial"/>
          <w:color w:val="000000"/>
          <w:sz w:val="22"/>
          <w:szCs w:val="22"/>
          <w:shd w:val="clear" w:color="auto" w:fill="FFFFFF"/>
          <w:lang w:val="fr-BE" w:eastAsia="en-GB"/>
        </w:rPr>
        <w:t xml:space="preserve">Est-ce que les </w:t>
      </w:r>
      <w:r w:rsidR="003C02A3">
        <w:rPr>
          <w:rFonts w:ascii="Arial" w:eastAsia="Times New Roman" w:hAnsi="Arial" w:cs="Arial"/>
          <w:color w:val="000000"/>
          <w:sz w:val="22"/>
          <w:szCs w:val="22"/>
          <w:shd w:val="clear" w:color="auto" w:fill="FFFFFF"/>
          <w:lang w:val="fr-BE" w:eastAsia="en-GB"/>
        </w:rPr>
        <w:t>images des caméras</w:t>
      </w:r>
      <w:r w:rsidRPr="00B74361">
        <w:rPr>
          <w:rFonts w:ascii="Arial" w:eastAsia="Times New Roman" w:hAnsi="Arial" w:cs="Arial"/>
          <w:color w:val="000000"/>
          <w:sz w:val="22"/>
          <w:szCs w:val="22"/>
          <w:shd w:val="clear" w:color="auto" w:fill="FFFFFF"/>
          <w:lang w:val="fr-BE" w:eastAsia="en-GB"/>
        </w:rPr>
        <w:t xml:space="preserve"> sont transférées</w:t>
      </w:r>
      <w:r w:rsidR="003C02A3">
        <w:rPr>
          <w:rFonts w:ascii="Arial" w:eastAsia="Times New Roman" w:hAnsi="Arial" w:cs="Arial"/>
          <w:color w:val="000000"/>
          <w:sz w:val="22"/>
          <w:szCs w:val="22"/>
          <w:shd w:val="clear" w:color="auto" w:fill="FFFFFF"/>
          <w:lang w:val="fr-BE" w:eastAsia="en-GB"/>
        </w:rPr>
        <w:t xml:space="preserve"> et stockées sur un serveur</w:t>
      </w:r>
      <w:r w:rsidRPr="00B74361">
        <w:rPr>
          <w:rFonts w:ascii="Arial" w:eastAsia="Times New Roman" w:hAnsi="Arial" w:cs="Arial"/>
          <w:color w:val="000000"/>
          <w:sz w:val="22"/>
          <w:szCs w:val="22"/>
          <w:shd w:val="clear" w:color="auto" w:fill="FFFFFF"/>
          <w:lang w:val="fr-BE" w:eastAsia="en-GB"/>
        </w:rPr>
        <w:t xml:space="preserve"> dans un pays hors de l’Union </w:t>
      </w:r>
      <w:r w:rsidR="00F017FB">
        <w:rPr>
          <w:rFonts w:ascii="Arial" w:eastAsia="Times New Roman" w:hAnsi="Arial" w:cs="Arial"/>
          <w:color w:val="000000"/>
          <w:sz w:val="22"/>
          <w:szCs w:val="22"/>
          <w:shd w:val="clear" w:color="auto" w:fill="FFFFFF"/>
          <w:lang w:val="fr-BE" w:eastAsia="en-GB"/>
        </w:rPr>
        <w:t>e</w:t>
      </w:r>
      <w:r w:rsidRPr="00B74361">
        <w:rPr>
          <w:rFonts w:ascii="Arial" w:eastAsia="Times New Roman" w:hAnsi="Arial" w:cs="Arial"/>
          <w:color w:val="000000"/>
          <w:sz w:val="22"/>
          <w:szCs w:val="22"/>
          <w:shd w:val="clear" w:color="auto" w:fill="FFFFFF"/>
          <w:lang w:val="fr-BE" w:eastAsia="en-GB"/>
        </w:rPr>
        <w:t xml:space="preserve">uropéenne ? ». </w:t>
      </w:r>
    </w:p>
    <w:p w14:paraId="1182BBF7" w14:textId="77777777" w:rsidR="003C02A3" w:rsidRDefault="003C02A3" w:rsidP="008A1B0F">
      <w:pPr>
        <w:rPr>
          <w:rFonts w:ascii="Arial" w:eastAsia="Times New Roman" w:hAnsi="Arial" w:cs="Arial"/>
          <w:color w:val="000000"/>
          <w:sz w:val="22"/>
          <w:szCs w:val="22"/>
          <w:shd w:val="clear" w:color="auto" w:fill="FFFFFF"/>
          <w:lang w:val="fr-BE" w:eastAsia="en-GB"/>
        </w:rPr>
      </w:pPr>
    </w:p>
    <w:p w14:paraId="5EF66736" w14:textId="4878D9B4" w:rsidR="008A1B0F" w:rsidRPr="00B74361" w:rsidRDefault="008A1B0F" w:rsidP="008A1B0F">
      <w:pPr>
        <w:rPr>
          <w:rFonts w:ascii="Arial" w:eastAsia="Times New Roman" w:hAnsi="Arial" w:cs="Arial"/>
          <w:sz w:val="22"/>
          <w:szCs w:val="22"/>
          <w:lang w:val="fr-BE" w:eastAsia="en-GB"/>
        </w:rPr>
      </w:pPr>
      <w:r w:rsidRPr="00B74361">
        <w:rPr>
          <w:rFonts w:ascii="Arial" w:eastAsia="Times New Roman" w:hAnsi="Arial" w:cs="Arial"/>
          <w:color w:val="000000"/>
          <w:sz w:val="22"/>
          <w:szCs w:val="22"/>
          <w:shd w:val="clear" w:color="auto" w:fill="FFFFFF"/>
          <w:lang w:val="fr-BE" w:eastAsia="en-GB"/>
        </w:rPr>
        <w:t>Il faut lire la politique des données personnelles du fabri</w:t>
      </w:r>
      <w:r w:rsidR="00B74361" w:rsidRPr="00B74361">
        <w:rPr>
          <w:rFonts w:ascii="Arial" w:eastAsia="Times New Roman" w:hAnsi="Arial" w:cs="Arial"/>
          <w:color w:val="000000"/>
          <w:sz w:val="22"/>
          <w:szCs w:val="22"/>
          <w:shd w:val="clear" w:color="auto" w:fill="FFFFFF"/>
          <w:lang w:val="fr-BE" w:eastAsia="en-GB"/>
        </w:rPr>
        <w:t>ca</w:t>
      </w:r>
      <w:r w:rsidRPr="00B74361">
        <w:rPr>
          <w:rFonts w:ascii="Arial" w:eastAsia="Times New Roman" w:hAnsi="Arial" w:cs="Arial"/>
          <w:color w:val="000000"/>
          <w:sz w:val="22"/>
          <w:szCs w:val="22"/>
          <w:shd w:val="clear" w:color="auto" w:fill="FFFFFF"/>
          <w:lang w:val="fr-BE" w:eastAsia="en-GB"/>
        </w:rPr>
        <w:t>nt des caméras. S</w:t>
      </w:r>
      <w:r w:rsidR="00B74361" w:rsidRPr="00B74361">
        <w:rPr>
          <w:rFonts w:ascii="Arial" w:eastAsia="Times New Roman" w:hAnsi="Arial" w:cs="Arial"/>
          <w:color w:val="000000"/>
          <w:sz w:val="22"/>
          <w:szCs w:val="22"/>
          <w:shd w:val="clear" w:color="auto" w:fill="FFFFFF"/>
          <w:lang w:val="fr-BE" w:eastAsia="en-GB"/>
        </w:rPr>
        <w:t>’</w:t>
      </w:r>
      <w:r w:rsidRPr="00B74361">
        <w:rPr>
          <w:rFonts w:ascii="Arial" w:eastAsia="Times New Roman" w:hAnsi="Arial" w:cs="Arial"/>
          <w:color w:val="000000"/>
          <w:sz w:val="22"/>
          <w:szCs w:val="22"/>
          <w:shd w:val="clear" w:color="auto" w:fill="FFFFFF"/>
          <w:lang w:val="fr-BE" w:eastAsia="en-GB"/>
        </w:rPr>
        <w:t xml:space="preserve">il s’agit d’un constructeur américain, chinois, il y a de fortes chances que les </w:t>
      </w:r>
      <w:r w:rsidR="001E06AC">
        <w:rPr>
          <w:rFonts w:ascii="Arial" w:eastAsia="Times New Roman" w:hAnsi="Arial" w:cs="Arial"/>
          <w:color w:val="000000"/>
          <w:sz w:val="22"/>
          <w:szCs w:val="22"/>
          <w:shd w:val="clear" w:color="auto" w:fill="FFFFFF"/>
          <w:lang w:val="fr-BE" w:eastAsia="en-GB"/>
        </w:rPr>
        <w:t xml:space="preserve">images des caméras </w:t>
      </w:r>
      <w:r w:rsidRPr="00B74361">
        <w:rPr>
          <w:rFonts w:ascii="Arial" w:eastAsia="Times New Roman" w:hAnsi="Arial" w:cs="Arial"/>
          <w:color w:val="000000"/>
          <w:sz w:val="22"/>
          <w:szCs w:val="22"/>
          <w:shd w:val="clear" w:color="auto" w:fill="FFFFFF"/>
          <w:lang w:val="fr-BE" w:eastAsia="en-GB"/>
        </w:rPr>
        <w:t xml:space="preserve">sont transférées et stockées sur des serveurs en dehors de l’Union </w:t>
      </w:r>
      <w:r w:rsidR="00F017FB">
        <w:rPr>
          <w:rFonts w:ascii="Arial" w:eastAsia="Times New Roman" w:hAnsi="Arial" w:cs="Arial"/>
          <w:color w:val="000000"/>
          <w:sz w:val="22"/>
          <w:szCs w:val="22"/>
          <w:shd w:val="clear" w:color="auto" w:fill="FFFFFF"/>
          <w:lang w:val="fr-BE" w:eastAsia="en-GB"/>
        </w:rPr>
        <w:t>e</w:t>
      </w:r>
      <w:r w:rsidRPr="00B74361">
        <w:rPr>
          <w:rFonts w:ascii="Arial" w:eastAsia="Times New Roman" w:hAnsi="Arial" w:cs="Arial"/>
          <w:color w:val="000000"/>
          <w:sz w:val="22"/>
          <w:szCs w:val="22"/>
          <w:shd w:val="clear" w:color="auto" w:fill="FFFFFF"/>
          <w:lang w:val="fr-BE" w:eastAsia="en-GB"/>
        </w:rPr>
        <w:t>uropéenne.</w:t>
      </w:r>
    </w:p>
    <w:p w14:paraId="2DE25D95" w14:textId="77777777" w:rsidR="008A1B0F" w:rsidRPr="00B74361" w:rsidRDefault="008A1B0F" w:rsidP="008A1B0F">
      <w:pPr>
        <w:rPr>
          <w:rFonts w:ascii="Arial" w:hAnsi="Arial" w:cs="Arial"/>
          <w:sz w:val="22"/>
          <w:szCs w:val="22"/>
        </w:rPr>
      </w:pPr>
    </w:p>
    <w:p w14:paraId="602CE43C" w14:textId="11A76C9A" w:rsidR="008A1B0F" w:rsidRPr="00B74361" w:rsidRDefault="001E06AC" w:rsidP="008A1B0F">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8A1B0F" w:rsidRPr="00B74361">
        <w:rPr>
          <w:rFonts w:ascii="Arial" w:hAnsi="Arial" w:cs="Arial"/>
          <w:b/>
          <w:sz w:val="22"/>
          <w:szCs w:val="22"/>
        </w:rPr>
        <w:t> :</w:t>
      </w:r>
      <w:proofErr w:type="gramEnd"/>
      <w:r w:rsidR="008A1B0F" w:rsidRPr="00B74361">
        <w:rPr>
          <w:rFonts w:ascii="Arial" w:hAnsi="Arial" w:cs="Arial"/>
          <w:b/>
          <w:sz w:val="22"/>
          <w:szCs w:val="22"/>
        </w:rPr>
        <w:t xml:space="preserve"> </w:t>
      </w:r>
    </w:p>
    <w:p w14:paraId="38452AD5" w14:textId="7C177B0A" w:rsidR="00130556" w:rsidRPr="006F7103" w:rsidRDefault="008A1B0F" w:rsidP="00CD4C4E">
      <w:pPr>
        <w:rPr>
          <w:rFonts w:eastAsia="Times New Roman" w:cstheme="minorHAnsi"/>
          <w:sz w:val="20"/>
          <w:szCs w:val="20"/>
          <w:lang w:val="fr-BE" w:eastAsia="en-GB"/>
        </w:rPr>
      </w:pPr>
      <w:r w:rsidRPr="00B74361">
        <w:rPr>
          <w:rFonts w:ascii="Arial" w:eastAsia="Times New Roman" w:hAnsi="Arial" w:cs="Arial"/>
          <w:color w:val="000000"/>
          <w:sz w:val="22"/>
          <w:szCs w:val="22"/>
          <w:bdr w:val="none" w:sz="0" w:space="0" w:color="auto" w:frame="1"/>
          <w:shd w:val="clear" w:color="auto" w:fill="FFFFFF"/>
          <w:lang w:val="fr-BE" w:eastAsia="en-GB"/>
        </w:rPr>
        <w:t xml:space="preserve">« A priori, les données se trouvent dans l’Union </w:t>
      </w:r>
      <w:r w:rsidR="00F017FB">
        <w:rPr>
          <w:rFonts w:ascii="Arial" w:eastAsia="Times New Roman" w:hAnsi="Arial" w:cs="Arial"/>
          <w:color w:val="000000"/>
          <w:sz w:val="22"/>
          <w:szCs w:val="22"/>
          <w:bdr w:val="none" w:sz="0" w:space="0" w:color="auto" w:frame="1"/>
          <w:shd w:val="clear" w:color="auto" w:fill="FFFFFF"/>
          <w:lang w:val="fr-BE" w:eastAsia="en-GB"/>
        </w:rPr>
        <w:t>e</w:t>
      </w:r>
      <w:r w:rsidRPr="00B74361">
        <w:rPr>
          <w:rFonts w:ascii="Arial" w:eastAsia="Times New Roman" w:hAnsi="Arial" w:cs="Arial"/>
          <w:color w:val="000000"/>
          <w:sz w:val="22"/>
          <w:szCs w:val="22"/>
          <w:bdr w:val="none" w:sz="0" w:space="0" w:color="auto" w:frame="1"/>
          <w:shd w:val="clear" w:color="auto" w:fill="FFFFFF"/>
          <w:lang w:val="fr-BE" w:eastAsia="en-GB"/>
        </w:rPr>
        <w:t>uropéenne. Il n’y a donc pas de transfert de données vers l’étranger.»</w:t>
      </w:r>
    </w:p>
  </w:comment>
  <w:comment w:id="6" w:author="Trouve un avocat" w:date="2019-11-07T11:01:00Z" w:initials="MOU">
    <w:p w14:paraId="16C69355" w14:textId="77777777" w:rsidR="008A1B0F" w:rsidRPr="00A72C40" w:rsidRDefault="008A1B0F" w:rsidP="008A1B0F">
      <w:pPr>
        <w:rPr>
          <w:rFonts w:ascii="Arial" w:hAnsi="Arial" w:cs="Arial"/>
          <w:b/>
          <w:sz w:val="22"/>
          <w:szCs w:val="22"/>
        </w:rPr>
      </w:pPr>
      <w:r w:rsidRPr="00A72C40">
        <w:rPr>
          <w:rStyle w:val="CommentReference"/>
          <w:rFonts w:ascii="Arial" w:hAnsi="Arial" w:cs="Arial"/>
          <w:sz w:val="22"/>
          <w:szCs w:val="22"/>
        </w:rPr>
        <w:annotationRef/>
      </w:r>
      <w:r w:rsidRPr="00A72C40">
        <w:rPr>
          <w:rFonts w:ascii="Arial" w:hAnsi="Arial" w:cs="Arial"/>
          <w:b/>
          <w:sz w:val="22"/>
          <w:szCs w:val="22"/>
        </w:rPr>
        <w:t>Remarque :</w:t>
      </w:r>
    </w:p>
    <w:p w14:paraId="5B0EE956" w14:textId="12FA7F77" w:rsidR="008A1B0F" w:rsidRPr="00A72C40" w:rsidRDefault="008A1B0F" w:rsidP="008A1B0F">
      <w:pPr>
        <w:rPr>
          <w:rFonts w:ascii="Arial" w:eastAsia="Times New Roman" w:hAnsi="Arial" w:cs="Arial"/>
          <w:sz w:val="22"/>
          <w:szCs w:val="22"/>
          <w:lang w:val="fr-BE" w:eastAsia="en-GB"/>
        </w:rPr>
      </w:pPr>
      <w:r w:rsidRPr="00A72C40">
        <w:rPr>
          <w:rFonts w:ascii="Arial" w:hAnsi="Arial" w:cs="Arial"/>
          <w:sz w:val="22"/>
          <w:szCs w:val="22"/>
          <w:lang w:val="fr-BE"/>
        </w:rPr>
        <w:t>Il s’agit de répondre à la question « </w:t>
      </w:r>
      <w:r w:rsidRPr="00A72C40">
        <w:rPr>
          <w:rFonts w:ascii="Arial" w:eastAsia="Times New Roman" w:hAnsi="Arial" w:cs="Arial"/>
          <w:color w:val="000000"/>
          <w:sz w:val="22"/>
          <w:szCs w:val="22"/>
          <w:shd w:val="clear" w:color="auto" w:fill="FFFFFF"/>
          <w:lang w:val="fr-BE" w:eastAsia="en-GB"/>
        </w:rPr>
        <w:t>O</w:t>
      </w:r>
      <w:r w:rsidR="00A72C40">
        <w:rPr>
          <w:rFonts w:ascii="Arial" w:eastAsia="Times New Roman" w:hAnsi="Arial" w:cs="Arial"/>
          <w:color w:val="000000"/>
          <w:sz w:val="22"/>
          <w:szCs w:val="22"/>
          <w:shd w:val="clear" w:color="auto" w:fill="FFFFFF"/>
          <w:lang w:val="fr-BE" w:eastAsia="en-GB"/>
        </w:rPr>
        <w:t>ù</w:t>
      </w:r>
      <w:r w:rsidRPr="00A72C40">
        <w:rPr>
          <w:rFonts w:ascii="Arial" w:eastAsia="Times New Roman" w:hAnsi="Arial" w:cs="Arial"/>
          <w:color w:val="000000"/>
          <w:sz w:val="22"/>
          <w:szCs w:val="22"/>
          <w:shd w:val="clear" w:color="auto" w:fill="FFFFFF"/>
          <w:lang w:val="fr-BE" w:eastAsia="en-GB"/>
        </w:rPr>
        <w:t xml:space="preserve"> sont placé</w:t>
      </w:r>
      <w:r w:rsidR="00A72C40">
        <w:rPr>
          <w:rFonts w:ascii="Arial" w:eastAsia="Times New Roman" w:hAnsi="Arial" w:cs="Arial"/>
          <w:color w:val="000000"/>
          <w:sz w:val="22"/>
          <w:szCs w:val="22"/>
          <w:shd w:val="clear" w:color="auto" w:fill="FFFFFF"/>
          <w:lang w:val="fr-BE" w:eastAsia="en-GB"/>
        </w:rPr>
        <w:t>e</w:t>
      </w:r>
      <w:r w:rsidRPr="00A72C40">
        <w:rPr>
          <w:rFonts w:ascii="Arial" w:eastAsia="Times New Roman" w:hAnsi="Arial" w:cs="Arial"/>
          <w:color w:val="000000"/>
          <w:sz w:val="22"/>
          <w:szCs w:val="22"/>
          <w:shd w:val="clear" w:color="auto" w:fill="FFFFFF"/>
          <w:lang w:val="fr-BE" w:eastAsia="en-GB"/>
        </w:rPr>
        <w:t>s les caméras ? »</w:t>
      </w:r>
      <w:r w:rsidR="00A72C40">
        <w:rPr>
          <w:rFonts w:ascii="Arial" w:eastAsia="Times New Roman" w:hAnsi="Arial" w:cs="Arial"/>
          <w:color w:val="000000"/>
          <w:sz w:val="22"/>
          <w:szCs w:val="22"/>
          <w:shd w:val="clear" w:color="auto" w:fill="FFFFFF"/>
          <w:lang w:val="fr-BE" w:eastAsia="en-GB"/>
        </w:rPr>
        <w:t>.</w:t>
      </w:r>
    </w:p>
    <w:p w14:paraId="661A70B1" w14:textId="77777777" w:rsidR="008A1B0F" w:rsidRPr="00A72C40" w:rsidRDefault="008A1B0F" w:rsidP="008A1B0F">
      <w:pPr>
        <w:rPr>
          <w:rFonts w:ascii="Arial" w:hAnsi="Arial" w:cs="Arial"/>
          <w:sz w:val="22"/>
          <w:szCs w:val="22"/>
        </w:rPr>
      </w:pPr>
    </w:p>
    <w:p w14:paraId="1F621816" w14:textId="70EFA897" w:rsidR="008A1B0F" w:rsidRPr="00A72C40" w:rsidRDefault="009B44C7" w:rsidP="008A1B0F">
      <w:pPr>
        <w:rPr>
          <w:rFonts w:ascii="Arial" w:hAnsi="Arial" w:cs="Arial"/>
          <w:sz w:val="22"/>
          <w:szCs w:val="22"/>
        </w:rPr>
      </w:pPr>
      <w:r w:rsidRPr="009B44C7">
        <w:rPr>
          <w:rFonts w:ascii="Arial" w:hAnsi="Arial" w:cs="Arial"/>
          <w:b/>
          <w:sz w:val="22"/>
          <w:szCs w:val="22"/>
          <w:lang w:val="fr-BE"/>
        </w:rPr>
        <w:t>Exemple à écrire</w:t>
      </w:r>
      <w:r w:rsidR="008A1B0F" w:rsidRPr="00A72C40">
        <w:rPr>
          <w:rFonts w:ascii="Arial" w:hAnsi="Arial" w:cs="Arial"/>
          <w:b/>
          <w:sz w:val="22"/>
          <w:szCs w:val="22"/>
        </w:rPr>
        <w:t xml:space="preserve"> : </w:t>
      </w:r>
    </w:p>
    <w:p w14:paraId="2A6EA570" w14:textId="4CE10EBD" w:rsidR="00505FE1" w:rsidRPr="00A72C40" w:rsidRDefault="008A1B0F" w:rsidP="00CD4C4E">
      <w:pPr>
        <w:rPr>
          <w:rFonts w:ascii="Arial" w:eastAsia="Times New Roman" w:hAnsi="Arial" w:cs="Arial"/>
          <w:sz w:val="22"/>
          <w:szCs w:val="22"/>
          <w:lang w:val="fr-BE" w:eastAsia="en-GB"/>
        </w:rPr>
      </w:pPr>
      <w:r w:rsidRPr="00A72C40">
        <w:rPr>
          <w:rFonts w:ascii="Arial" w:eastAsia="Times New Roman" w:hAnsi="Arial" w:cs="Arial"/>
          <w:color w:val="000000"/>
          <w:sz w:val="22"/>
          <w:szCs w:val="22"/>
          <w:bdr w:val="none" w:sz="0" w:space="0" w:color="auto" w:frame="1"/>
          <w:shd w:val="clear" w:color="auto" w:fill="FFFFFF"/>
          <w:lang w:val="fr-BE" w:eastAsia="en-GB"/>
        </w:rPr>
        <w:t>« Sur la façade d’une résidence secondaire</w:t>
      </w:r>
      <w:r w:rsidR="005270E8">
        <w:rPr>
          <w:rFonts w:ascii="Arial" w:eastAsia="Times New Roman" w:hAnsi="Arial" w:cs="Arial"/>
          <w:color w:val="000000"/>
          <w:sz w:val="22"/>
          <w:szCs w:val="22"/>
          <w:bdr w:val="none" w:sz="0" w:space="0" w:color="auto" w:frame="1"/>
          <w:shd w:val="clear" w:color="auto" w:fill="FFFFFF"/>
          <w:lang w:val="fr-BE" w:eastAsia="en-GB"/>
        </w:rPr>
        <w:t>.</w:t>
      </w:r>
      <w:r w:rsidRPr="00A72C40">
        <w:rPr>
          <w:rFonts w:ascii="Arial" w:eastAsia="Times New Roman" w:hAnsi="Arial" w:cs="Arial"/>
          <w:color w:val="000000"/>
          <w:sz w:val="22"/>
          <w:szCs w:val="22"/>
          <w:bdr w:val="none" w:sz="0" w:space="0" w:color="auto" w:frame="1"/>
          <w:shd w:val="clear" w:color="auto" w:fill="FFFFFF"/>
          <w:lang w:val="fr-BE" w:eastAsia="en-GB"/>
        </w:rPr>
        <w:t xml:space="preserve"> »</w:t>
      </w:r>
      <w:r w:rsidR="00A72C40">
        <w:rPr>
          <w:rFonts w:ascii="Arial" w:eastAsia="Times New Roman" w:hAnsi="Arial" w:cs="Arial"/>
          <w:color w:val="000000"/>
          <w:sz w:val="22"/>
          <w:szCs w:val="22"/>
          <w:bdr w:val="none" w:sz="0" w:space="0" w:color="auto" w:frame="1"/>
          <w:shd w:val="clear" w:color="auto" w:fill="FFFFFF"/>
          <w:lang w:val="fr-BE" w:eastAsia="en-GB"/>
        </w:rPr>
        <w:t>.</w:t>
      </w:r>
    </w:p>
  </w:comment>
  <w:comment w:id="7" w:author="Trouve un avocat" w:date="2019-11-07T11:01:00Z" w:initials="MOU">
    <w:p w14:paraId="329B98D3" w14:textId="77777777" w:rsidR="00505FE1" w:rsidRPr="008370C7" w:rsidRDefault="00505FE1" w:rsidP="004E0DA4">
      <w:pPr>
        <w:rPr>
          <w:rFonts w:ascii="Arial" w:hAnsi="Arial" w:cs="Arial"/>
          <w:b/>
          <w:sz w:val="22"/>
          <w:szCs w:val="22"/>
        </w:rPr>
      </w:pPr>
      <w:r w:rsidRPr="008370C7">
        <w:rPr>
          <w:rStyle w:val="CommentReference"/>
          <w:rFonts w:ascii="Arial" w:hAnsi="Arial" w:cs="Arial"/>
          <w:sz w:val="22"/>
          <w:szCs w:val="22"/>
        </w:rPr>
        <w:annotationRef/>
      </w:r>
      <w:r w:rsidRPr="008370C7">
        <w:rPr>
          <w:rFonts w:ascii="Arial" w:hAnsi="Arial" w:cs="Arial"/>
          <w:b/>
          <w:sz w:val="22"/>
          <w:szCs w:val="22"/>
        </w:rPr>
        <w:t>Remarque :</w:t>
      </w:r>
    </w:p>
    <w:p w14:paraId="16429CB7" w14:textId="424D9BCC" w:rsidR="00505FE1" w:rsidRPr="008370C7" w:rsidRDefault="00505FE1" w:rsidP="004E0DA4">
      <w:pPr>
        <w:rPr>
          <w:rFonts w:ascii="Arial" w:eastAsia="Times New Roman" w:hAnsi="Arial" w:cs="Arial"/>
          <w:sz w:val="22"/>
          <w:szCs w:val="22"/>
          <w:lang w:val="fr-BE" w:eastAsia="en-GB"/>
        </w:rPr>
      </w:pPr>
      <w:r w:rsidRPr="008370C7">
        <w:rPr>
          <w:rFonts w:ascii="Arial" w:hAnsi="Arial" w:cs="Arial"/>
          <w:sz w:val="22"/>
          <w:szCs w:val="22"/>
          <w:lang w:val="fr-BE"/>
        </w:rPr>
        <w:t xml:space="preserve">Il s’agit </w:t>
      </w:r>
      <w:r w:rsidR="008A1B0F" w:rsidRPr="008370C7">
        <w:rPr>
          <w:rFonts w:ascii="Arial" w:hAnsi="Arial" w:cs="Arial"/>
          <w:sz w:val="22"/>
          <w:szCs w:val="22"/>
          <w:lang w:val="fr-BE"/>
        </w:rPr>
        <w:t>ici de décrire les caractéristiques de votre caméra (</w:t>
      </w:r>
      <w:r w:rsidR="00AD6704" w:rsidRPr="008370C7">
        <w:rPr>
          <w:rFonts w:ascii="Arial" w:hAnsi="Arial" w:cs="Arial"/>
          <w:sz w:val="22"/>
          <w:szCs w:val="22"/>
          <w:lang w:val="fr-BE"/>
        </w:rPr>
        <w:t>marque, caractéristiques techniques, avantages...)</w:t>
      </w:r>
    </w:p>
    <w:p w14:paraId="1482C597" w14:textId="77777777" w:rsidR="00505FE1" w:rsidRPr="008370C7" w:rsidRDefault="00505FE1" w:rsidP="004E0DA4">
      <w:pPr>
        <w:rPr>
          <w:rFonts w:ascii="Arial" w:hAnsi="Arial" w:cs="Arial"/>
          <w:sz w:val="22"/>
          <w:szCs w:val="22"/>
        </w:rPr>
      </w:pPr>
    </w:p>
    <w:p w14:paraId="77E2F2AA" w14:textId="74AF017E" w:rsidR="00505FE1" w:rsidRPr="008370C7" w:rsidRDefault="005270E8" w:rsidP="004E0DA4">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505FE1" w:rsidRPr="008370C7">
        <w:rPr>
          <w:rFonts w:ascii="Arial" w:hAnsi="Arial" w:cs="Arial"/>
          <w:b/>
          <w:sz w:val="22"/>
          <w:szCs w:val="22"/>
        </w:rPr>
        <w:t> :</w:t>
      </w:r>
      <w:proofErr w:type="gramEnd"/>
      <w:r w:rsidR="00505FE1" w:rsidRPr="008370C7">
        <w:rPr>
          <w:rFonts w:ascii="Arial" w:hAnsi="Arial" w:cs="Arial"/>
          <w:b/>
          <w:sz w:val="22"/>
          <w:szCs w:val="22"/>
        </w:rPr>
        <w:t xml:space="preserve"> </w:t>
      </w:r>
    </w:p>
    <w:p w14:paraId="58846888" w14:textId="6B7BF624" w:rsidR="00505FE1" w:rsidRPr="008370C7" w:rsidRDefault="00505FE1" w:rsidP="00CD4C4E">
      <w:pPr>
        <w:rPr>
          <w:rFonts w:ascii="Arial" w:eastAsia="Times New Roman" w:hAnsi="Arial" w:cs="Arial"/>
          <w:sz w:val="22"/>
          <w:szCs w:val="22"/>
          <w:lang w:val="fr-BE" w:eastAsia="en-GB"/>
        </w:rPr>
      </w:pPr>
      <w:r w:rsidRPr="008370C7">
        <w:rPr>
          <w:rFonts w:ascii="Arial" w:eastAsia="Times New Roman" w:hAnsi="Arial" w:cs="Arial"/>
          <w:color w:val="000000"/>
          <w:sz w:val="22"/>
          <w:szCs w:val="22"/>
          <w:bdr w:val="none" w:sz="0" w:space="0" w:color="auto" w:frame="1"/>
          <w:shd w:val="clear" w:color="auto" w:fill="FFFFFF"/>
          <w:lang w:val="fr-BE" w:eastAsia="en-GB"/>
        </w:rPr>
        <w:t>«</w:t>
      </w:r>
      <w:r w:rsidR="00A93526" w:rsidRPr="008370C7">
        <w:rPr>
          <w:rFonts w:ascii="Arial" w:eastAsia="Times New Roman" w:hAnsi="Arial" w:cs="Arial"/>
          <w:color w:val="000000"/>
          <w:sz w:val="22"/>
          <w:szCs w:val="22"/>
          <w:bdr w:val="none" w:sz="0" w:space="0" w:color="auto" w:frame="1"/>
          <w:shd w:val="clear" w:color="auto" w:fill="FFFFFF"/>
          <w:lang w:val="fr-BE" w:eastAsia="en-GB"/>
        </w:rPr>
        <w:t xml:space="preserve"> </w:t>
      </w:r>
      <w:proofErr w:type="spellStart"/>
      <w:r w:rsidR="0026372F" w:rsidRPr="008370C7">
        <w:rPr>
          <w:rFonts w:ascii="Arial" w:eastAsia="Times New Roman" w:hAnsi="Arial" w:cs="Arial"/>
          <w:color w:val="000000"/>
          <w:sz w:val="22"/>
          <w:szCs w:val="22"/>
          <w:bdr w:val="none" w:sz="0" w:space="0" w:color="auto" w:frame="1"/>
          <w:shd w:val="clear" w:color="auto" w:fill="FFFFFF"/>
          <w:lang w:val="fr-BE" w:eastAsia="en-GB"/>
        </w:rPr>
        <w:t>Xiomi</w:t>
      </w:r>
      <w:proofErr w:type="spellEnd"/>
      <w:r w:rsidR="0026372F" w:rsidRPr="008370C7">
        <w:rPr>
          <w:rFonts w:ascii="Arial" w:eastAsia="Times New Roman" w:hAnsi="Arial" w:cs="Arial"/>
          <w:color w:val="000000"/>
          <w:sz w:val="22"/>
          <w:szCs w:val="22"/>
          <w:bdr w:val="none" w:sz="0" w:space="0" w:color="auto" w:frame="1"/>
          <w:shd w:val="clear" w:color="auto" w:fill="FFFFFF"/>
          <w:lang w:val="fr-BE" w:eastAsia="en-GB"/>
        </w:rPr>
        <w:t xml:space="preserve"> </w:t>
      </w:r>
      <w:r w:rsidR="00025BB8" w:rsidRPr="008370C7">
        <w:rPr>
          <w:rFonts w:ascii="Arial" w:eastAsia="Times New Roman" w:hAnsi="Arial" w:cs="Arial"/>
          <w:color w:val="000000"/>
          <w:sz w:val="22"/>
          <w:szCs w:val="22"/>
          <w:bdr w:val="none" w:sz="0" w:space="0" w:color="auto" w:frame="1"/>
          <w:shd w:val="clear" w:color="auto" w:fill="FFFFFF"/>
          <w:lang w:val="fr-BE" w:eastAsia="en-GB"/>
        </w:rPr>
        <w:t>- D</w:t>
      </w:r>
      <w:r w:rsidR="0026372F" w:rsidRPr="008370C7">
        <w:rPr>
          <w:rFonts w:ascii="Arial" w:eastAsia="Times New Roman" w:hAnsi="Arial" w:cs="Arial"/>
          <w:color w:val="000000"/>
          <w:sz w:val="22"/>
          <w:szCs w:val="22"/>
          <w:bdr w:val="none" w:sz="0" w:space="0" w:color="auto" w:frame="1"/>
          <w:shd w:val="clear" w:color="auto" w:fill="FFFFFF"/>
          <w:lang w:val="fr-BE" w:eastAsia="en-GB"/>
        </w:rPr>
        <w:t>ouble moteur qui permet d’obtenir une vision horizontale à 360°, verticale à 115° et un grand angle de 100.4°</w:t>
      </w:r>
      <w:r w:rsidR="00025BB8" w:rsidRPr="008370C7">
        <w:rPr>
          <w:rFonts w:ascii="Arial" w:eastAsia="Times New Roman" w:hAnsi="Arial" w:cs="Arial"/>
          <w:color w:val="000000"/>
          <w:sz w:val="22"/>
          <w:szCs w:val="22"/>
          <w:bdr w:val="none" w:sz="0" w:space="0" w:color="auto" w:frame="1"/>
          <w:shd w:val="clear" w:color="auto" w:fill="FFFFFF"/>
          <w:lang w:val="fr-BE" w:eastAsia="en-GB"/>
        </w:rPr>
        <w:t xml:space="preserve"> - </w:t>
      </w:r>
      <w:r w:rsidR="0026372F" w:rsidRPr="008370C7">
        <w:rPr>
          <w:rFonts w:ascii="Arial" w:eastAsia="Times New Roman" w:hAnsi="Arial" w:cs="Arial"/>
          <w:color w:val="000000"/>
          <w:sz w:val="22"/>
          <w:szCs w:val="22"/>
          <w:bdr w:val="none" w:sz="0" w:space="0" w:color="auto" w:frame="1"/>
          <w:shd w:val="clear" w:color="auto" w:fill="FFFFFF"/>
          <w:lang w:val="fr-BE" w:eastAsia="en-GB"/>
        </w:rPr>
        <w:t xml:space="preserve">Résolution 1080p.- Appels voix bidirectionnelle entre la caméra et le smartphone et appels vidéo unidirectionnels de la caméra vers le téléphone.- Vision nocturne infrarouge et détection de mouvement, notifications de vidéos de 10 secondes sur </w:t>
      </w:r>
      <w:r w:rsidR="00A72C40">
        <w:rPr>
          <w:rFonts w:ascii="Arial" w:eastAsia="Times New Roman" w:hAnsi="Arial" w:cs="Arial"/>
          <w:color w:val="000000"/>
          <w:sz w:val="22"/>
          <w:szCs w:val="22"/>
          <w:bdr w:val="none" w:sz="0" w:space="0" w:color="auto" w:frame="1"/>
          <w:shd w:val="clear" w:color="auto" w:fill="FFFFFF"/>
          <w:lang w:val="fr-BE" w:eastAsia="en-GB"/>
        </w:rPr>
        <w:t>mon</w:t>
      </w:r>
      <w:r w:rsidR="0026372F" w:rsidRPr="008370C7">
        <w:rPr>
          <w:rFonts w:ascii="Arial" w:eastAsia="Times New Roman" w:hAnsi="Arial" w:cs="Arial"/>
          <w:color w:val="000000"/>
          <w:sz w:val="22"/>
          <w:szCs w:val="22"/>
          <w:bdr w:val="none" w:sz="0" w:space="0" w:color="auto" w:frame="1"/>
          <w:shd w:val="clear" w:color="auto" w:fill="FFFFFF"/>
          <w:lang w:val="fr-BE" w:eastAsia="en-GB"/>
        </w:rPr>
        <w:t xml:space="preserve"> téléphone lorsque quelque chose se passe</w:t>
      </w:r>
      <w:r w:rsidRPr="008370C7">
        <w:rPr>
          <w:rFonts w:ascii="Arial" w:eastAsia="Times New Roman" w:hAnsi="Arial" w:cs="Arial"/>
          <w:color w:val="000000"/>
          <w:sz w:val="22"/>
          <w:szCs w:val="22"/>
          <w:bdr w:val="none" w:sz="0" w:space="0" w:color="auto" w:frame="1"/>
          <w:shd w:val="clear" w:color="auto" w:fill="FFFFFF"/>
          <w:lang w:val="fr-BE" w:eastAsia="en-GB"/>
        </w:rPr>
        <w:t>»</w:t>
      </w:r>
      <w:r w:rsidR="00A72C40">
        <w:rPr>
          <w:rFonts w:ascii="Arial" w:eastAsia="Times New Roman" w:hAnsi="Arial" w:cs="Arial"/>
          <w:color w:val="000000"/>
          <w:sz w:val="22"/>
          <w:szCs w:val="22"/>
          <w:bdr w:val="none" w:sz="0" w:space="0" w:color="auto" w:frame="1"/>
          <w:shd w:val="clear" w:color="auto" w:fill="FFFFFF"/>
          <w:lang w:val="fr-BE" w:eastAsia="en-GB"/>
        </w:rPr>
        <w:t>.</w:t>
      </w:r>
    </w:p>
  </w:comment>
  <w:comment w:id="8" w:author="Trouve un avocat" w:date="2019-11-07T11:01:00Z" w:initials="MOU">
    <w:p w14:paraId="07DF34B2" w14:textId="77777777" w:rsidR="003C629D" w:rsidRPr="008370C7" w:rsidRDefault="003C629D" w:rsidP="004E0DA4">
      <w:pPr>
        <w:rPr>
          <w:rFonts w:ascii="Arial" w:hAnsi="Arial" w:cs="Arial"/>
          <w:b/>
          <w:sz w:val="22"/>
          <w:szCs w:val="22"/>
        </w:rPr>
      </w:pPr>
      <w:r w:rsidRPr="008370C7">
        <w:rPr>
          <w:rStyle w:val="CommentReference"/>
          <w:rFonts w:ascii="Arial" w:hAnsi="Arial" w:cs="Arial"/>
          <w:sz w:val="22"/>
          <w:szCs w:val="22"/>
        </w:rPr>
        <w:annotationRef/>
      </w:r>
      <w:r w:rsidRPr="008370C7">
        <w:rPr>
          <w:rFonts w:ascii="Arial" w:hAnsi="Arial" w:cs="Arial"/>
          <w:b/>
          <w:sz w:val="22"/>
          <w:szCs w:val="22"/>
        </w:rPr>
        <w:t>Remarque :</w:t>
      </w:r>
    </w:p>
    <w:p w14:paraId="18F546D7" w14:textId="2CDD23AA" w:rsidR="003C629D" w:rsidRPr="008370C7" w:rsidRDefault="003C629D" w:rsidP="004E0DA4">
      <w:pPr>
        <w:rPr>
          <w:rFonts w:ascii="Arial" w:eastAsia="Times New Roman" w:hAnsi="Arial" w:cs="Arial"/>
          <w:sz w:val="22"/>
          <w:szCs w:val="22"/>
          <w:lang w:val="fr-BE" w:eastAsia="en-GB"/>
        </w:rPr>
      </w:pPr>
      <w:r w:rsidRPr="008370C7">
        <w:rPr>
          <w:rFonts w:ascii="Arial" w:hAnsi="Arial" w:cs="Arial"/>
          <w:sz w:val="22"/>
          <w:szCs w:val="22"/>
          <w:lang w:val="fr-BE"/>
        </w:rPr>
        <w:t>Il s’agit ici de répondre à la question « O</w:t>
      </w:r>
      <w:r w:rsidR="008370C7">
        <w:rPr>
          <w:rFonts w:ascii="Arial" w:hAnsi="Arial" w:cs="Arial"/>
          <w:sz w:val="22"/>
          <w:szCs w:val="22"/>
          <w:lang w:val="fr-BE"/>
        </w:rPr>
        <w:t>ù</w:t>
      </w:r>
      <w:r w:rsidRPr="008370C7">
        <w:rPr>
          <w:rFonts w:ascii="Arial" w:hAnsi="Arial" w:cs="Arial"/>
          <w:sz w:val="22"/>
          <w:szCs w:val="22"/>
          <w:lang w:val="fr-BE"/>
        </w:rPr>
        <w:t xml:space="preserve"> se réalise le traitement des images ? » </w:t>
      </w:r>
    </w:p>
    <w:p w14:paraId="14AB6619" w14:textId="77777777" w:rsidR="003C629D" w:rsidRPr="008370C7" w:rsidRDefault="003C629D" w:rsidP="004E0DA4">
      <w:pPr>
        <w:rPr>
          <w:rFonts w:ascii="Arial" w:hAnsi="Arial" w:cs="Arial"/>
          <w:sz w:val="22"/>
          <w:szCs w:val="22"/>
        </w:rPr>
      </w:pPr>
    </w:p>
    <w:p w14:paraId="0E788535" w14:textId="6406EFF9" w:rsidR="003C629D" w:rsidRPr="008370C7" w:rsidRDefault="002D6F42" w:rsidP="004E0DA4">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3C629D" w:rsidRPr="008370C7">
        <w:rPr>
          <w:rFonts w:ascii="Arial" w:hAnsi="Arial" w:cs="Arial"/>
          <w:b/>
          <w:sz w:val="22"/>
          <w:szCs w:val="22"/>
        </w:rPr>
        <w:t> :</w:t>
      </w:r>
      <w:proofErr w:type="gramEnd"/>
      <w:r w:rsidR="003C629D" w:rsidRPr="008370C7">
        <w:rPr>
          <w:rFonts w:ascii="Arial" w:hAnsi="Arial" w:cs="Arial"/>
          <w:b/>
          <w:sz w:val="22"/>
          <w:szCs w:val="22"/>
        </w:rPr>
        <w:t xml:space="preserve"> </w:t>
      </w:r>
    </w:p>
    <w:p w14:paraId="409AF79A" w14:textId="2A45E32C" w:rsidR="003C629D" w:rsidRPr="008370C7" w:rsidRDefault="003C629D" w:rsidP="00CD4C4E">
      <w:pPr>
        <w:rPr>
          <w:rFonts w:ascii="Arial" w:eastAsia="Times New Roman" w:hAnsi="Arial" w:cs="Arial"/>
          <w:sz w:val="22"/>
          <w:szCs w:val="22"/>
          <w:lang w:val="fr-BE" w:eastAsia="en-GB"/>
        </w:rPr>
      </w:pPr>
      <w:r w:rsidRPr="008370C7">
        <w:rPr>
          <w:rFonts w:ascii="Arial" w:eastAsia="Times New Roman" w:hAnsi="Arial" w:cs="Arial"/>
          <w:color w:val="000000"/>
          <w:sz w:val="22"/>
          <w:szCs w:val="22"/>
          <w:bdr w:val="none" w:sz="0" w:space="0" w:color="auto" w:frame="1"/>
          <w:shd w:val="clear" w:color="auto" w:fill="FFFFFF"/>
          <w:lang w:val="fr-BE" w:eastAsia="en-GB"/>
        </w:rPr>
        <w:t>«</w:t>
      </w:r>
      <w:r w:rsidR="003D7C1B" w:rsidRPr="008370C7">
        <w:rPr>
          <w:rFonts w:ascii="Arial" w:eastAsia="Times New Roman" w:hAnsi="Arial" w:cs="Arial"/>
          <w:color w:val="000000"/>
          <w:sz w:val="22"/>
          <w:szCs w:val="22"/>
          <w:bdr w:val="none" w:sz="0" w:space="0" w:color="auto" w:frame="1"/>
          <w:shd w:val="clear" w:color="auto" w:fill="FFFFFF"/>
          <w:lang w:val="fr-BE" w:eastAsia="en-GB"/>
        </w:rPr>
        <w:t>Il se réalise sur les serveurs du fabri</w:t>
      </w:r>
      <w:r w:rsidR="008370C7">
        <w:rPr>
          <w:rFonts w:ascii="Arial" w:eastAsia="Times New Roman" w:hAnsi="Arial" w:cs="Arial"/>
          <w:color w:val="000000"/>
          <w:sz w:val="22"/>
          <w:szCs w:val="22"/>
          <w:bdr w:val="none" w:sz="0" w:space="0" w:color="auto" w:frame="1"/>
          <w:shd w:val="clear" w:color="auto" w:fill="FFFFFF"/>
          <w:lang w:val="fr-BE" w:eastAsia="en-GB"/>
        </w:rPr>
        <w:t>c</w:t>
      </w:r>
      <w:r w:rsidR="003D7C1B" w:rsidRPr="008370C7">
        <w:rPr>
          <w:rFonts w:ascii="Arial" w:eastAsia="Times New Roman" w:hAnsi="Arial" w:cs="Arial"/>
          <w:color w:val="000000"/>
          <w:sz w:val="22"/>
          <w:szCs w:val="22"/>
          <w:bdr w:val="none" w:sz="0" w:space="0" w:color="auto" w:frame="1"/>
          <w:shd w:val="clear" w:color="auto" w:fill="FFFFFF"/>
          <w:lang w:val="fr-BE" w:eastAsia="en-GB"/>
        </w:rPr>
        <w:t xml:space="preserve">ant </w:t>
      </w:r>
      <w:proofErr w:type="spellStart"/>
      <w:r w:rsidR="003D7C1B" w:rsidRPr="008370C7">
        <w:rPr>
          <w:rFonts w:ascii="Arial" w:eastAsia="Times New Roman" w:hAnsi="Arial" w:cs="Arial"/>
          <w:color w:val="000000"/>
          <w:sz w:val="22"/>
          <w:szCs w:val="22"/>
          <w:bdr w:val="none" w:sz="0" w:space="0" w:color="auto" w:frame="1"/>
          <w:shd w:val="clear" w:color="auto" w:fill="FFFFFF"/>
          <w:lang w:val="fr-BE" w:eastAsia="en-GB"/>
        </w:rPr>
        <w:t>Xiomi</w:t>
      </w:r>
      <w:proofErr w:type="spellEnd"/>
      <w:r w:rsidR="003D7C1B" w:rsidRPr="008370C7">
        <w:rPr>
          <w:rFonts w:ascii="Arial" w:eastAsia="Times New Roman" w:hAnsi="Arial" w:cs="Arial"/>
          <w:color w:val="000000"/>
          <w:sz w:val="22"/>
          <w:szCs w:val="22"/>
          <w:bdr w:val="none" w:sz="0" w:space="0" w:color="auto" w:frame="1"/>
          <w:shd w:val="clear" w:color="auto" w:fill="FFFFFF"/>
          <w:lang w:val="fr-BE" w:eastAsia="en-GB"/>
        </w:rPr>
        <w:t>.</w:t>
      </w:r>
      <w:r w:rsidRPr="008370C7">
        <w:rPr>
          <w:rFonts w:ascii="Arial" w:eastAsia="Times New Roman" w:hAnsi="Arial" w:cs="Arial"/>
          <w:color w:val="000000"/>
          <w:sz w:val="22"/>
          <w:szCs w:val="22"/>
          <w:bdr w:val="none" w:sz="0" w:space="0" w:color="auto" w:frame="1"/>
          <w:shd w:val="clear" w:color="auto" w:fill="FFFFFF"/>
          <w:lang w:val="fr-BE" w:eastAsia="en-GB"/>
        </w:rPr>
        <w:t>»</w:t>
      </w:r>
    </w:p>
  </w:comment>
  <w:comment w:id="9" w:author="Trouve un avocat" w:date="2019-11-07T11:01:00Z" w:initials="MOU">
    <w:p w14:paraId="3F9AF84A" w14:textId="77777777" w:rsidR="003D7C1B" w:rsidRPr="008370C7" w:rsidRDefault="003D7C1B" w:rsidP="004E0DA4">
      <w:pPr>
        <w:rPr>
          <w:rFonts w:ascii="Arial" w:hAnsi="Arial" w:cs="Arial"/>
          <w:b/>
          <w:sz w:val="22"/>
          <w:szCs w:val="22"/>
        </w:rPr>
      </w:pPr>
      <w:r w:rsidRPr="008370C7">
        <w:rPr>
          <w:rStyle w:val="CommentReference"/>
          <w:rFonts w:ascii="Arial" w:hAnsi="Arial" w:cs="Arial"/>
          <w:sz w:val="22"/>
          <w:szCs w:val="22"/>
        </w:rPr>
        <w:annotationRef/>
      </w:r>
      <w:r w:rsidRPr="008370C7">
        <w:rPr>
          <w:rFonts w:ascii="Arial" w:hAnsi="Arial" w:cs="Arial"/>
          <w:b/>
          <w:sz w:val="22"/>
          <w:szCs w:val="22"/>
        </w:rPr>
        <w:t>Remarque :</w:t>
      </w:r>
    </w:p>
    <w:p w14:paraId="1831C930" w14:textId="25C67259" w:rsidR="003D7C1B" w:rsidRPr="008370C7" w:rsidRDefault="003D7C1B" w:rsidP="00CD4C4E">
      <w:pPr>
        <w:rPr>
          <w:rFonts w:ascii="Arial" w:eastAsia="Times New Roman" w:hAnsi="Arial" w:cs="Arial"/>
          <w:sz w:val="22"/>
          <w:szCs w:val="22"/>
          <w:lang w:val="fr-BE" w:eastAsia="en-GB"/>
        </w:rPr>
      </w:pPr>
      <w:r w:rsidRPr="008370C7">
        <w:rPr>
          <w:rFonts w:ascii="Arial" w:hAnsi="Arial" w:cs="Arial"/>
          <w:sz w:val="22"/>
          <w:szCs w:val="22"/>
          <w:lang w:val="fr-BE"/>
        </w:rPr>
        <w:t xml:space="preserve">Il s’agit ici de </w:t>
      </w:r>
      <w:r w:rsidR="0046184D" w:rsidRPr="008370C7">
        <w:rPr>
          <w:rFonts w:ascii="Arial" w:eastAsia="Times New Roman" w:hAnsi="Arial" w:cs="Arial"/>
          <w:color w:val="000000"/>
          <w:sz w:val="22"/>
          <w:szCs w:val="22"/>
          <w:shd w:val="clear" w:color="auto" w:fill="FFFFFF"/>
          <w:lang w:eastAsia="en-GB"/>
        </w:rPr>
        <w:t>préciser l'azimut,</w:t>
      </w:r>
      <w:r w:rsidR="0046184D" w:rsidRPr="008370C7">
        <w:rPr>
          <w:rFonts w:ascii="Arial" w:eastAsia="Times New Roman" w:hAnsi="Arial" w:cs="Arial"/>
          <w:color w:val="000000"/>
          <w:sz w:val="22"/>
          <w:szCs w:val="22"/>
          <w:shd w:val="clear" w:color="auto" w:fill="FFFFFF"/>
          <w:lang w:val="fr-BE" w:eastAsia="en-GB"/>
        </w:rPr>
        <w:t xml:space="preserve"> c’est-à-dire </w:t>
      </w:r>
      <w:r w:rsidR="0046184D" w:rsidRPr="008370C7">
        <w:rPr>
          <w:rFonts w:ascii="Arial" w:eastAsia="Times New Roman" w:hAnsi="Arial" w:cs="Arial"/>
          <w:color w:val="000000"/>
          <w:sz w:val="22"/>
          <w:szCs w:val="22"/>
          <w:shd w:val="clear" w:color="auto" w:fill="FFFFFF"/>
          <w:lang w:eastAsia="en-GB"/>
        </w:rPr>
        <w:t>le point cardinal</w:t>
      </w:r>
      <w:r w:rsidR="000107A3" w:rsidRPr="000107A3">
        <w:rPr>
          <w:rFonts w:ascii="Arial" w:eastAsia="Times New Roman" w:hAnsi="Arial" w:cs="Arial"/>
          <w:color w:val="000000"/>
          <w:sz w:val="22"/>
          <w:szCs w:val="22"/>
          <w:shd w:val="clear" w:color="auto" w:fill="FFFFFF"/>
          <w:lang w:val="fr-BE" w:eastAsia="en-GB"/>
        </w:rPr>
        <w:t xml:space="preserve">, les angles </w:t>
      </w:r>
      <w:r w:rsidR="0046184D" w:rsidRPr="008370C7">
        <w:rPr>
          <w:rFonts w:ascii="Arial" w:eastAsia="Times New Roman" w:hAnsi="Arial" w:cs="Arial"/>
          <w:color w:val="000000"/>
          <w:sz w:val="22"/>
          <w:szCs w:val="22"/>
          <w:shd w:val="clear" w:color="auto" w:fill="FFFFFF"/>
          <w:lang w:eastAsia="en-GB"/>
        </w:rPr>
        <w:t>observé</w:t>
      </w:r>
      <w:r w:rsidR="000107A3" w:rsidRPr="000107A3">
        <w:rPr>
          <w:rFonts w:ascii="Arial" w:eastAsia="Times New Roman" w:hAnsi="Arial" w:cs="Arial"/>
          <w:color w:val="000000"/>
          <w:sz w:val="22"/>
          <w:szCs w:val="22"/>
          <w:shd w:val="clear" w:color="auto" w:fill="FFFFFF"/>
          <w:lang w:val="fr-BE" w:eastAsia="en-GB"/>
        </w:rPr>
        <w:t>s</w:t>
      </w:r>
      <w:r w:rsidR="0046184D" w:rsidRPr="008370C7">
        <w:rPr>
          <w:rFonts w:ascii="Arial" w:eastAsia="Times New Roman" w:hAnsi="Arial" w:cs="Arial"/>
          <w:color w:val="000000"/>
          <w:sz w:val="22"/>
          <w:szCs w:val="22"/>
          <w:shd w:val="clear" w:color="auto" w:fill="FFFFFF"/>
          <w:lang w:eastAsia="en-GB"/>
        </w:rPr>
        <w:t xml:space="preserve"> par </w:t>
      </w:r>
      <w:r w:rsidR="0046184D" w:rsidRPr="008370C7">
        <w:rPr>
          <w:rFonts w:ascii="Arial" w:eastAsia="Times New Roman" w:hAnsi="Arial" w:cs="Arial"/>
          <w:color w:val="000000"/>
          <w:sz w:val="22"/>
          <w:szCs w:val="22"/>
          <w:shd w:val="clear" w:color="auto" w:fill="FFFFFF"/>
          <w:lang w:val="fr-BE" w:eastAsia="en-GB"/>
        </w:rPr>
        <w:t xml:space="preserve">la </w:t>
      </w:r>
      <w:r w:rsidR="0046184D" w:rsidRPr="008370C7">
        <w:rPr>
          <w:rFonts w:ascii="Arial" w:eastAsia="Times New Roman" w:hAnsi="Arial" w:cs="Arial"/>
          <w:color w:val="000000"/>
          <w:sz w:val="22"/>
          <w:szCs w:val="22"/>
          <w:shd w:val="clear" w:color="auto" w:fill="FFFFFF"/>
          <w:lang w:eastAsia="en-GB"/>
        </w:rPr>
        <w:t>caméra</w:t>
      </w:r>
      <w:r w:rsidR="0046184D" w:rsidRPr="008370C7">
        <w:rPr>
          <w:rFonts w:ascii="Arial" w:eastAsia="Times New Roman" w:hAnsi="Arial" w:cs="Arial"/>
          <w:color w:val="000000"/>
          <w:sz w:val="22"/>
          <w:szCs w:val="22"/>
          <w:shd w:val="clear" w:color="auto" w:fill="FFFFFF"/>
          <w:lang w:val="fr-BE" w:eastAsia="en-GB"/>
        </w:rPr>
        <w:t>.</w:t>
      </w:r>
    </w:p>
  </w:comment>
  <w:comment w:id="10" w:author="Trouve un avocat" w:date="2019-11-07T11:01:00Z" w:initials="MOU">
    <w:p w14:paraId="27A9BE77" w14:textId="77777777" w:rsidR="00A925D9" w:rsidRPr="0095326B" w:rsidRDefault="00A925D9" w:rsidP="008A1B0F">
      <w:pPr>
        <w:rPr>
          <w:rFonts w:ascii="Arial" w:hAnsi="Arial" w:cs="Arial"/>
          <w:b/>
          <w:sz w:val="22"/>
          <w:szCs w:val="22"/>
        </w:rPr>
      </w:pPr>
      <w:r w:rsidRPr="0095326B">
        <w:rPr>
          <w:rStyle w:val="CommentReference"/>
          <w:rFonts w:ascii="Arial" w:hAnsi="Arial" w:cs="Arial"/>
          <w:sz w:val="22"/>
          <w:szCs w:val="22"/>
        </w:rPr>
        <w:annotationRef/>
      </w:r>
      <w:r w:rsidRPr="0095326B">
        <w:rPr>
          <w:rFonts w:ascii="Arial" w:hAnsi="Arial" w:cs="Arial"/>
          <w:b/>
          <w:sz w:val="22"/>
          <w:szCs w:val="22"/>
        </w:rPr>
        <w:t>Remarque :</w:t>
      </w:r>
    </w:p>
    <w:p w14:paraId="35FC9A8C" w14:textId="472E0503" w:rsidR="00A925D9" w:rsidRPr="0095326B" w:rsidRDefault="00125C9E" w:rsidP="008A1B0F">
      <w:pPr>
        <w:rPr>
          <w:rFonts w:ascii="Arial" w:eastAsia="Times New Roman" w:hAnsi="Arial" w:cs="Arial"/>
          <w:sz w:val="22"/>
          <w:szCs w:val="22"/>
          <w:lang w:val="fr-BE" w:eastAsia="en-GB"/>
        </w:rPr>
      </w:pPr>
      <w:r w:rsidRPr="0095326B">
        <w:rPr>
          <w:rFonts w:ascii="Arial" w:hAnsi="Arial" w:cs="Arial"/>
          <w:sz w:val="22"/>
          <w:szCs w:val="22"/>
          <w:lang w:val="fr-BE"/>
        </w:rPr>
        <w:t>Il s’agit de répondre à la question « Est-ce qu</w:t>
      </w:r>
      <w:r w:rsidR="0095326B">
        <w:rPr>
          <w:rFonts w:ascii="Arial" w:hAnsi="Arial" w:cs="Arial"/>
          <w:sz w:val="22"/>
          <w:szCs w:val="22"/>
          <w:lang w:val="fr-BE"/>
        </w:rPr>
        <w:t>’</w:t>
      </w:r>
      <w:r w:rsidRPr="0095326B">
        <w:rPr>
          <w:rFonts w:ascii="Arial" w:hAnsi="Arial" w:cs="Arial"/>
          <w:sz w:val="22"/>
          <w:szCs w:val="22"/>
          <w:lang w:val="fr-BE"/>
        </w:rPr>
        <w:t xml:space="preserve">il est possible </w:t>
      </w:r>
      <w:r w:rsidR="00DF6CF3" w:rsidRPr="0095326B">
        <w:rPr>
          <w:rFonts w:ascii="Arial" w:hAnsi="Arial" w:cs="Arial"/>
          <w:sz w:val="22"/>
          <w:szCs w:val="22"/>
          <w:lang w:val="fr-BE"/>
        </w:rPr>
        <w:t>de filmer en temps réel ?</w:t>
      </w:r>
      <w:r w:rsidR="0095326B">
        <w:rPr>
          <w:rFonts w:ascii="Arial" w:eastAsia="Times New Roman" w:hAnsi="Arial" w:cs="Arial"/>
          <w:color w:val="000000"/>
          <w:sz w:val="22"/>
          <w:szCs w:val="22"/>
          <w:shd w:val="clear" w:color="auto" w:fill="FFFFFF"/>
          <w:lang w:val="fr-BE" w:eastAsia="en-GB"/>
        </w:rPr>
        <w:t xml:space="preserve"> </w:t>
      </w:r>
      <w:r w:rsidR="00A925D9" w:rsidRPr="0095326B">
        <w:rPr>
          <w:rFonts w:ascii="Arial" w:eastAsia="Times New Roman" w:hAnsi="Arial" w:cs="Arial"/>
          <w:color w:val="000000"/>
          <w:sz w:val="22"/>
          <w:szCs w:val="22"/>
          <w:shd w:val="clear" w:color="auto" w:fill="FFFFFF"/>
          <w:lang w:val="fr-BE" w:eastAsia="en-GB"/>
        </w:rPr>
        <w:t>»</w:t>
      </w:r>
    </w:p>
    <w:p w14:paraId="36C1B2FE" w14:textId="77777777" w:rsidR="00A925D9" w:rsidRPr="0095326B" w:rsidRDefault="00A925D9" w:rsidP="008A1B0F">
      <w:pPr>
        <w:rPr>
          <w:rFonts w:ascii="Arial" w:hAnsi="Arial" w:cs="Arial"/>
          <w:sz w:val="22"/>
          <w:szCs w:val="22"/>
        </w:rPr>
      </w:pPr>
    </w:p>
    <w:p w14:paraId="3FFC94B6" w14:textId="5B32B7E9" w:rsidR="00A925D9" w:rsidRPr="0095326B" w:rsidRDefault="000107A3" w:rsidP="008A1B0F">
      <w:pPr>
        <w:rPr>
          <w:rFonts w:ascii="Arial" w:hAnsi="Arial" w:cs="Arial"/>
          <w:sz w:val="22"/>
          <w:szCs w:val="22"/>
        </w:rPr>
      </w:pPr>
      <w:proofErr w:type="spellStart"/>
      <w:r>
        <w:rPr>
          <w:rFonts w:ascii="Arial" w:hAnsi="Arial" w:cs="Arial"/>
          <w:b/>
          <w:sz w:val="22"/>
          <w:szCs w:val="22"/>
          <w:lang w:val="nl-NL"/>
        </w:rPr>
        <w:t>Exemple</w:t>
      </w:r>
      <w:proofErr w:type="spellEnd"/>
      <w:r>
        <w:rPr>
          <w:rFonts w:ascii="Arial" w:hAnsi="Arial" w:cs="Arial"/>
          <w:b/>
          <w:sz w:val="22"/>
          <w:szCs w:val="22"/>
          <w:lang w:val="nl-NL"/>
        </w:rPr>
        <w:t xml:space="preserve"> à </w:t>
      </w:r>
      <w:proofErr w:type="spellStart"/>
      <w:proofErr w:type="gramStart"/>
      <w:r>
        <w:rPr>
          <w:rFonts w:ascii="Arial" w:hAnsi="Arial" w:cs="Arial"/>
          <w:b/>
          <w:sz w:val="22"/>
          <w:szCs w:val="22"/>
          <w:lang w:val="nl-NL"/>
        </w:rPr>
        <w:t>écrire</w:t>
      </w:r>
      <w:proofErr w:type="spellEnd"/>
      <w:r w:rsidR="00A925D9" w:rsidRPr="0095326B">
        <w:rPr>
          <w:rFonts w:ascii="Arial" w:hAnsi="Arial" w:cs="Arial"/>
          <w:b/>
          <w:sz w:val="22"/>
          <w:szCs w:val="22"/>
        </w:rPr>
        <w:t> :</w:t>
      </w:r>
      <w:proofErr w:type="gramEnd"/>
      <w:r w:rsidR="00A925D9" w:rsidRPr="0095326B">
        <w:rPr>
          <w:rFonts w:ascii="Arial" w:hAnsi="Arial" w:cs="Arial"/>
          <w:b/>
          <w:sz w:val="22"/>
          <w:szCs w:val="22"/>
        </w:rPr>
        <w:t xml:space="preserve"> </w:t>
      </w:r>
    </w:p>
    <w:p w14:paraId="57E1ED2C" w14:textId="2F32CB72" w:rsidR="00A925D9" w:rsidRPr="0095326B" w:rsidRDefault="00DF6CF3" w:rsidP="00CD4C4E">
      <w:pPr>
        <w:rPr>
          <w:rFonts w:ascii="Arial" w:eastAsia="Times New Roman" w:hAnsi="Arial" w:cs="Arial"/>
          <w:sz w:val="22"/>
          <w:szCs w:val="22"/>
          <w:lang w:val="fr-BE" w:eastAsia="en-GB"/>
        </w:rPr>
      </w:pPr>
      <w:r w:rsidRPr="0095326B">
        <w:rPr>
          <w:rFonts w:ascii="Arial" w:eastAsia="Times New Roman" w:hAnsi="Arial" w:cs="Arial"/>
          <w:color w:val="000000"/>
          <w:sz w:val="22"/>
          <w:szCs w:val="22"/>
          <w:bdr w:val="none" w:sz="0" w:space="0" w:color="auto" w:frame="1"/>
          <w:shd w:val="clear" w:color="auto" w:fill="FFFFFF"/>
          <w:lang w:val="fr-BE" w:eastAsia="en-GB"/>
        </w:rPr>
        <w:t>« Oui possible de visionner en temps réels via l’application</w:t>
      </w:r>
      <w:r w:rsidR="00AF19CC" w:rsidRPr="0095326B">
        <w:rPr>
          <w:rFonts w:ascii="Arial" w:eastAsia="Times New Roman" w:hAnsi="Arial" w:cs="Arial"/>
          <w:color w:val="000000"/>
          <w:sz w:val="22"/>
          <w:szCs w:val="22"/>
          <w:bdr w:val="none" w:sz="0" w:space="0" w:color="auto" w:frame="1"/>
          <w:shd w:val="clear" w:color="auto" w:fill="FFFFFF"/>
          <w:lang w:val="fr-BE" w:eastAsia="en-GB"/>
        </w:rPr>
        <w:t xml:space="preserve"> mobile</w:t>
      </w:r>
      <w:r w:rsidRPr="0095326B">
        <w:rPr>
          <w:rFonts w:ascii="Arial" w:eastAsia="Times New Roman" w:hAnsi="Arial" w:cs="Arial"/>
          <w:color w:val="000000"/>
          <w:sz w:val="22"/>
          <w:szCs w:val="22"/>
          <w:bdr w:val="none" w:sz="0" w:space="0" w:color="auto" w:frame="1"/>
          <w:shd w:val="clear" w:color="auto" w:fill="FFFFFF"/>
          <w:lang w:val="fr-BE" w:eastAsia="en-GB"/>
        </w:rPr>
        <w:t>.</w:t>
      </w:r>
      <w:r w:rsidR="00A925D9" w:rsidRPr="0095326B">
        <w:rPr>
          <w:rFonts w:ascii="Arial" w:eastAsia="Times New Roman" w:hAnsi="Arial" w:cs="Arial"/>
          <w:color w:val="000000"/>
          <w:sz w:val="22"/>
          <w:szCs w:val="22"/>
          <w:bdr w:val="none" w:sz="0" w:space="0" w:color="auto" w:frame="1"/>
          <w:shd w:val="clear" w:color="auto" w:fill="FFFFFF"/>
          <w:lang w:val="fr-BE" w:eastAsia="en-GB"/>
        </w:rPr>
        <w:t>»</w:t>
      </w:r>
    </w:p>
  </w:comment>
  <w:comment w:id="11" w:author="Trouve un avocat" w:date="2019-11-07T11:01:00Z" w:initials="MOU">
    <w:p w14:paraId="01DB670C" w14:textId="77777777" w:rsidR="00AF19CC" w:rsidRPr="00AA04FB" w:rsidRDefault="00AF19CC" w:rsidP="008A1B0F">
      <w:pPr>
        <w:rPr>
          <w:rFonts w:ascii="Arial" w:hAnsi="Arial" w:cs="Arial"/>
          <w:b/>
          <w:sz w:val="22"/>
          <w:szCs w:val="22"/>
        </w:rPr>
      </w:pPr>
      <w:r w:rsidRPr="00AA04FB">
        <w:rPr>
          <w:rStyle w:val="CommentReference"/>
          <w:rFonts w:ascii="Arial" w:hAnsi="Arial" w:cs="Arial"/>
          <w:sz w:val="22"/>
          <w:szCs w:val="22"/>
        </w:rPr>
        <w:annotationRef/>
      </w:r>
      <w:r w:rsidRPr="00AA04FB">
        <w:rPr>
          <w:rFonts w:ascii="Arial" w:hAnsi="Arial" w:cs="Arial"/>
          <w:b/>
          <w:sz w:val="22"/>
          <w:szCs w:val="22"/>
        </w:rPr>
        <w:t>Remarque :</w:t>
      </w:r>
    </w:p>
    <w:p w14:paraId="7F88A5C5" w14:textId="77777777" w:rsidR="001F0CB5" w:rsidRPr="00AA04FB" w:rsidRDefault="001F0CB5" w:rsidP="001F0CB5">
      <w:pPr>
        <w:rPr>
          <w:rFonts w:ascii="Arial" w:eastAsia="Times New Roman" w:hAnsi="Arial" w:cs="Arial"/>
          <w:sz w:val="22"/>
          <w:szCs w:val="22"/>
          <w:shd w:val="clear" w:color="auto" w:fill="FFFFFF"/>
          <w:lang w:val="fr-BE" w:eastAsia="en-GB"/>
        </w:rPr>
      </w:pPr>
      <w:r w:rsidRPr="00AA04FB">
        <w:rPr>
          <w:rFonts w:ascii="Arial" w:eastAsia="Times New Roman" w:hAnsi="Arial" w:cs="Arial"/>
          <w:sz w:val="22"/>
          <w:szCs w:val="22"/>
          <w:shd w:val="clear" w:color="auto" w:fill="FFFFFF"/>
          <w:lang w:val="fr-BE" w:eastAsia="en-GB"/>
        </w:rPr>
        <w:t>Dans certains cas toutefois, il faut obtenir un avis positif du conseil communal avant de pouvoir installer/utiliser des caméras de surveillance :</w:t>
      </w:r>
    </w:p>
    <w:p w14:paraId="36B9BFFD" w14:textId="77777777" w:rsidR="001F0CB5" w:rsidRPr="00AA04FB" w:rsidRDefault="001F0CB5" w:rsidP="001F0CB5">
      <w:pPr>
        <w:rPr>
          <w:rFonts w:ascii="Arial" w:eastAsia="Times New Roman" w:hAnsi="Arial" w:cs="Arial"/>
          <w:sz w:val="22"/>
          <w:szCs w:val="22"/>
          <w:shd w:val="clear" w:color="auto" w:fill="FFFFFF"/>
          <w:lang w:val="fr-BE" w:eastAsia="en-GB"/>
        </w:rPr>
      </w:pPr>
      <w:r w:rsidRPr="00AA04FB">
        <w:rPr>
          <w:rFonts w:ascii="Arial" w:eastAsia="Times New Roman" w:hAnsi="Arial" w:cs="Arial"/>
          <w:sz w:val="22"/>
          <w:szCs w:val="22"/>
          <w:shd w:val="clear" w:color="auto" w:fill="FFFFFF"/>
          <w:lang w:val="fr-BE" w:eastAsia="en-GB"/>
        </w:rPr>
        <w:t>- l’installation de caméras de surveillance fixes/fixes temporaires dans les lieux ouverts ;</w:t>
      </w:r>
    </w:p>
    <w:p w14:paraId="609A0F8F" w14:textId="77777777" w:rsidR="001F0CB5" w:rsidRPr="00AA04FB" w:rsidRDefault="001F0CB5" w:rsidP="001F0CB5">
      <w:pPr>
        <w:rPr>
          <w:rFonts w:ascii="Arial" w:eastAsia="Times New Roman" w:hAnsi="Arial" w:cs="Arial"/>
          <w:sz w:val="22"/>
          <w:szCs w:val="22"/>
          <w:shd w:val="clear" w:color="auto" w:fill="FFFFFF"/>
          <w:lang w:val="fr-BE" w:eastAsia="en-GB"/>
        </w:rPr>
      </w:pPr>
      <w:r w:rsidRPr="00AA04FB">
        <w:rPr>
          <w:rFonts w:ascii="Arial" w:eastAsia="Times New Roman" w:hAnsi="Arial" w:cs="Arial"/>
          <w:sz w:val="22"/>
          <w:szCs w:val="22"/>
          <w:shd w:val="clear" w:color="auto" w:fill="FFFFFF"/>
          <w:lang w:val="fr-BE" w:eastAsia="en-GB"/>
        </w:rPr>
        <w:t>- l’utilisation de caméras de surveillance mobiles dans les lieux ouverts ;</w:t>
      </w:r>
    </w:p>
    <w:p w14:paraId="13C5EB32" w14:textId="34EDD639" w:rsidR="00703F0F" w:rsidRPr="00AA04FB" w:rsidRDefault="001F0CB5" w:rsidP="001F0CB5">
      <w:pPr>
        <w:rPr>
          <w:rFonts w:ascii="Arial" w:eastAsia="Times New Roman" w:hAnsi="Arial" w:cs="Arial"/>
          <w:sz w:val="22"/>
          <w:szCs w:val="22"/>
          <w:shd w:val="clear" w:color="auto" w:fill="FFFFFF"/>
          <w:lang w:val="fr-BE" w:eastAsia="en-GB"/>
        </w:rPr>
      </w:pPr>
      <w:r w:rsidRPr="00AA04FB">
        <w:rPr>
          <w:rFonts w:ascii="Arial" w:eastAsia="Times New Roman" w:hAnsi="Arial" w:cs="Arial"/>
          <w:sz w:val="22"/>
          <w:szCs w:val="22"/>
          <w:shd w:val="clear" w:color="auto" w:fill="FFFFFF"/>
          <w:lang w:val="fr-BE" w:eastAsia="en-GB"/>
        </w:rPr>
        <w:t>- l’installation de caméras de surveillance dirigées vers le périmètre des lieux fermés déterminés par arrêté royal.</w:t>
      </w:r>
    </w:p>
    <w:p w14:paraId="1134E6A7" w14:textId="23B1DF52" w:rsidR="00AF19CC" w:rsidRPr="00AA04FB" w:rsidRDefault="001F0CB5" w:rsidP="00CD4C4E">
      <w:pPr>
        <w:rPr>
          <w:rFonts w:ascii="Arial" w:eastAsia="Times New Roman" w:hAnsi="Arial" w:cs="Arial"/>
          <w:sz w:val="22"/>
          <w:szCs w:val="22"/>
          <w:shd w:val="clear" w:color="auto" w:fill="FFFFFF"/>
          <w:lang w:val="fr-BE" w:eastAsia="en-GB"/>
        </w:rPr>
      </w:pPr>
      <w:r w:rsidRPr="00AA04FB">
        <w:rPr>
          <w:rFonts w:ascii="Arial" w:eastAsia="Times New Roman" w:hAnsi="Arial" w:cs="Arial"/>
          <w:sz w:val="22"/>
          <w:szCs w:val="22"/>
          <w:shd w:val="clear" w:color="auto" w:fill="FFFFFF"/>
          <w:lang w:val="fr-BE" w:eastAsia="en-GB"/>
        </w:rPr>
        <w:t>Dans le cas d’</w:t>
      </w:r>
      <w:r w:rsidR="00AA04FB" w:rsidRPr="00AA04FB">
        <w:rPr>
          <w:rFonts w:ascii="Arial" w:eastAsia="Times New Roman" w:hAnsi="Arial" w:cs="Arial"/>
          <w:sz w:val="22"/>
          <w:szCs w:val="22"/>
          <w:shd w:val="clear" w:color="auto" w:fill="FFFFFF"/>
          <w:lang w:val="fr-BE" w:eastAsia="en-GB"/>
        </w:rPr>
        <w:t>installation de caméra sur la façade d’une</w:t>
      </w:r>
      <w:r w:rsidRPr="00AA04FB">
        <w:rPr>
          <w:rFonts w:ascii="Arial" w:eastAsia="Times New Roman" w:hAnsi="Arial" w:cs="Arial"/>
          <w:sz w:val="22"/>
          <w:szCs w:val="22"/>
          <w:shd w:val="clear" w:color="auto" w:fill="FFFFFF"/>
          <w:lang w:val="fr-BE" w:eastAsia="en-GB"/>
        </w:rPr>
        <w:t xml:space="preserve"> </w:t>
      </w:r>
      <w:r w:rsidR="00D53F2C" w:rsidRPr="00AA04FB">
        <w:rPr>
          <w:rFonts w:ascii="Arial" w:eastAsia="Times New Roman" w:hAnsi="Arial" w:cs="Arial"/>
          <w:sz w:val="22"/>
          <w:szCs w:val="22"/>
          <w:shd w:val="clear" w:color="auto" w:fill="FFFFFF"/>
          <w:lang w:val="fr-BE" w:eastAsia="en-GB"/>
        </w:rPr>
        <w:t>habitation domestique</w:t>
      </w:r>
      <w:r w:rsidR="00AA04FB" w:rsidRPr="00AA04FB">
        <w:rPr>
          <w:rFonts w:ascii="Arial" w:eastAsia="Times New Roman" w:hAnsi="Arial" w:cs="Arial"/>
          <w:sz w:val="22"/>
          <w:szCs w:val="22"/>
          <w:shd w:val="clear" w:color="auto" w:fill="FFFFFF"/>
          <w:lang w:val="fr-BE" w:eastAsia="en-GB"/>
        </w:rPr>
        <w:t xml:space="preserve">, </w:t>
      </w:r>
      <w:r w:rsidRPr="00AA04FB">
        <w:rPr>
          <w:rFonts w:ascii="Arial" w:eastAsia="Times New Roman" w:hAnsi="Arial" w:cs="Arial"/>
          <w:sz w:val="22"/>
          <w:szCs w:val="22"/>
          <w:shd w:val="clear" w:color="auto" w:fill="FFFFFF"/>
          <w:lang w:val="fr-BE" w:eastAsia="en-GB"/>
        </w:rPr>
        <w:t>pas besoin d’avis du conseil communal.</w:t>
      </w:r>
      <w:r w:rsidR="008370C7">
        <w:rPr>
          <w:rFonts w:ascii="Arial" w:eastAsia="Times New Roman" w:hAnsi="Arial" w:cs="Arial"/>
          <w:sz w:val="22"/>
          <w:szCs w:val="22"/>
          <w:shd w:val="clear" w:color="auto" w:fill="FFFFFF"/>
          <w:lang w:val="fr-BE" w:eastAsia="en-GB"/>
        </w:rPr>
        <w:t xml:space="preserve"> Si vous êtes dans cette hypothèse, vous pouvez indiquer : « Ne s’applique pas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4A45B5" w15:done="0"/>
  <w15:commentEx w15:paraId="7D2ECB0B" w15:done="0"/>
  <w15:commentEx w15:paraId="0AE7E8F5" w15:done="0"/>
  <w15:commentEx w15:paraId="41A47C0C" w15:done="0"/>
  <w15:commentEx w15:paraId="38452AD5" w15:done="0"/>
  <w15:commentEx w15:paraId="2A6EA570" w15:done="0"/>
  <w15:commentEx w15:paraId="58846888" w15:done="0"/>
  <w15:commentEx w15:paraId="409AF79A" w15:done="0"/>
  <w15:commentEx w15:paraId="1831C930" w15:done="0"/>
  <w15:commentEx w15:paraId="57E1ED2C" w15:done="0"/>
  <w15:commentEx w15:paraId="1134E6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4A45B5" w16cid:durableId="223B13E7"/>
  <w16cid:commentId w16cid:paraId="7D2ECB0B" w16cid:durableId="23DE9E8B"/>
  <w16cid:commentId w16cid:paraId="0AE7E8F5" w16cid:durableId="23DE9FF7"/>
  <w16cid:commentId w16cid:paraId="41A47C0C" w16cid:durableId="23DF4644"/>
  <w16cid:commentId w16cid:paraId="38452AD5" w16cid:durableId="23DF463C"/>
  <w16cid:commentId w16cid:paraId="2A6EA570" w16cid:durableId="23DF475F"/>
  <w16cid:commentId w16cid:paraId="58846888" w16cid:durableId="23DF4765"/>
  <w16cid:commentId w16cid:paraId="409AF79A" w16cid:durableId="23DF4D99"/>
  <w16cid:commentId w16cid:paraId="1831C930" w16cid:durableId="23DF4DE0"/>
  <w16cid:commentId w16cid:paraId="57E1ED2C" w16cid:durableId="23DF4E50"/>
  <w16cid:commentId w16cid:paraId="1134E6A7" w16cid:durableId="23DF4F0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ter">
    <w:altName w:val="﷽﷽﷽﷽﷽﷽﷽﷽"/>
    <w:panose1 w:val="02040503050506020203"/>
    <w:charset w:val="00"/>
    <w:family w:val="roman"/>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rouve un avocat">
    <w15:presenceInfo w15:providerId="None" w15:userId="Trouve un avo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9EB"/>
    <w:rsid w:val="00004B32"/>
    <w:rsid w:val="000107A3"/>
    <w:rsid w:val="00025BB8"/>
    <w:rsid w:val="000D775B"/>
    <w:rsid w:val="00116684"/>
    <w:rsid w:val="00125C9E"/>
    <w:rsid w:val="00130556"/>
    <w:rsid w:val="00177805"/>
    <w:rsid w:val="00197F74"/>
    <w:rsid w:val="001C5F20"/>
    <w:rsid w:val="001C6838"/>
    <w:rsid w:val="001E06AC"/>
    <w:rsid w:val="001F0CB5"/>
    <w:rsid w:val="00220E65"/>
    <w:rsid w:val="00241CBB"/>
    <w:rsid w:val="00245085"/>
    <w:rsid w:val="00250311"/>
    <w:rsid w:val="0026372F"/>
    <w:rsid w:val="00276BFC"/>
    <w:rsid w:val="00287F3C"/>
    <w:rsid w:val="002A17B8"/>
    <w:rsid w:val="002D6F42"/>
    <w:rsid w:val="00324903"/>
    <w:rsid w:val="00370E39"/>
    <w:rsid w:val="0038010A"/>
    <w:rsid w:val="0039132D"/>
    <w:rsid w:val="003B6D5B"/>
    <w:rsid w:val="003C02A3"/>
    <w:rsid w:val="003C629D"/>
    <w:rsid w:val="003D5CD1"/>
    <w:rsid w:val="003D7C1B"/>
    <w:rsid w:val="003E1A9D"/>
    <w:rsid w:val="003E5CC1"/>
    <w:rsid w:val="0046061B"/>
    <w:rsid w:val="0046184D"/>
    <w:rsid w:val="004C2058"/>
    <w:rsid w:val="004E0DA4"/>
    <w:rsid w:val="00505FE1"/>
    <w:rsid w:val="005124FD"/>
    <w:rsid w:val="005270E8"/>
    <w:rsid w:val="00543B5F"/>
    <w:rsid w:val="0054793B"/>
    <w:rsid w:val="005B3854"/>
    <w:rsid w:val="005F014D"/>
    <w:rsid w:val="006704C8"/>
    <w:rsid w:val="006C1D00"/>
    <w:rsid w:val="006F7103"/>
    <w:rsid w:val="00703F0F"/>
    <w:rsid w:val="007D4CAF"/>
    <w:rsid w:val="008370C7"/>
    <w:rsid w:val="0083712F"/>
    <w:rsid w:val="008A1B0F"/>
    <w:rsid w:val="008C6A14"/>
    <w:rsid w:val="008D27B1"/>
    <w:rsid w:val="0095326B"/>
    <w:rsid w:val="00962E30"/>
    <w:rsid w:val="009912CC"/>
    <w:rsid w:val="009B44C7"/>
    <w:rsid w:val="009D34DF"/>
    <w:rsid w:val="00A14996"/>
    <w:rsid w:val="00A55457"/>
    <w:rsid w:val="00A72C40"/>
    <w:rsid w:val="00A925D9"/>
    <w:rsid w:val="00A93526"/>
    <w:rsid w:val="00AA04FB"/>
    <w:rsid w:val="00AA7737"/>
    <w:rsid w:val="00AD6704"/>
    <w:rsid w:val="00AF19CC"/>
    <w:rsid w:val="00B74361"/>
    <w:rsid w:val="00BA164A"/>
    <w:rsid w:val="00C80666"/>
    <w:rsid w:val="00C909EB"/>
    <w:rsid w:val="00CD4C4E"/>
    <w:rsid w:val="00D37395"/>
    <w:rsid w:val="00D45082"/>
    <w:rsid w:val="00D451D8"/>
    <w:rsid w:val="00D53F2C"/>
    <w:rsid w:val="00D71605"/>
    <w:rsid w:val="00D8236E"/>
    <w:rsid w:val="00DF6CF3"/>
    <w:rsid w:val="00E21B9F"/>
    <w:rsid w:val="00E3603A"/>
    <w:rsid w:val="00EB1E0B"/>
    <w:rsid w:val="00F017FB"/>
    <w:rsid w:val="00F3494F"/>
    <w:rsid w:val="00F77D5E"/>
    <w:rsid w:val="00F95D71"/>
    <w:rsid w:val="00FD0EFE"/>
    <w:rsid w:val="00FD121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25BB"/>
  <w15:chartTrackingRefBased/>
  <w15:docId w15:val="{108EEDA3-282B-FF46-8AF0-BF2FD91BB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0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909EB"/>
    <w:rPr>
      <w:u w:val="single"/>
    </w:rPr>
  </w:style>
  <w:style w:type="paragraph" w:customStyle="1" w:styleId="Body">
    <w:name w:val="Body"/>
    <w:rsid w:val="00C909EB"/>
    <w:pPr>
      <w:pBdr>
        <w:top w:val="nil"/>
        <w:left w:val="nil"/>
        <w:bottom w:val="nil"/>
        <w:right w:val="nil"/>
        <w:between w:val="nil"/>
        <w:bar w:val="nil"/>
      </w:pBdr>
      <w:spacing w:after="340" w:line="264" w:lineRule="auto"/>
    </w:pPr>
    <w:rPr>
      <w:rFonts w:ascii="Charter" w:eastAsia="Arial Unicode MS" w:hAnsi="Charter" w:cs="Arial Unicode MS"/>
      <w:color w:val="000000"/>
      <w:bdr w:val="nil"/>
      <w:lang w:val="en-US"/>
    </w:rPr>
  </w:style>
  <w:style w:type="character" w:styleId="CommentReference">
    <w:name w:val="annotation reference"/>
    <w:basedOn w:val="DefaultParagraphFont"/>
    <w:uiPriority w:val="99"/>
    <w:semiHidden/>
    <w:unhideWhenUsed/>
    <w:rsid w:val="004E0DA4"/>
    <w:rPr>
      <w:sz w:val="16"/>
      <w:szCs w:val="16"/>
    </w:rPr>
  </w:style>
  <w:style w:type="paragraph" w:styleId="CommentText">
    <w:name w:val="annotation text"/>
    <w:basedOn w:val="Normal"/>
    <w:link w:val="CommentTextChar"/>
    <w:uiPriority w:val="99"/>
    <w:unhideWhenUsed/>
    <w:rsid w:val="004E0DA4"/>
    <w:rPr>
      <w:rFonts w:ascii="Arial" w:hAnsi="Arial" w:cs="Arial"/>
      <w:sz w:val="20"/>
      <w:szCs w:val="20"/>
      <w:lang w:val="fr-FR"/>
    </w:rPr>
  </w:style>
  <w:style w:type="character" w:customStyle="1" w:styleId="CommentTextChar">
    <w:name w:val="Comment Text Char"/>
    <w:basedOn w:val="DefaultParagraphFont"/>
    <w:link w:val="CommentText"/>
    <w:uiPriority w:val="99"/>
    <w:rsid w:val="004E0DA4"/>
    <w:rPr>
      <w:rFonts w:ascii="Arial" w:hAnsi="Arial" w:cs="Arial"/>
      <w:sz w:val="20"/>
      <w:szCs w:val="20"/>
      <w:lang w:val="fr-FR"/>
    </w:rPr>
  </w:style>
  <w:style w:type="character" w:styleId="UnresolvedMention">
    <w:name w:val="Unresolved Mention"/>
    <w:basedOn w:val="DefaultParagraphFont"/>
    <w:uiPriority w:val="99"/>
    <w:semiHidden/>
    <w:unhideWhenUsed/>
    <w:rsid w:val="004E0DA4"/>
    <w:rPr>
      <w:color w:val="605E5C"/>
      <w:shd w:val="clear" w:color="auto" w:fill="E1DFDD"/>
    </w:rPr>
  </w:style>
  <w:style w:type="character" w:styleId="Emphasis">
    <w:name w:val="Emphasis"/>
    <w:basedOn w:val="DefaultParagraphFont"/>
    <w:uiPriority w:val="20"/>
    <w:qFormat/>
    <w:rsid w:val="00CD4C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4076">
      <w:bodyDiv w:val="1"/>
      <w:marLeft w:val="0"/>
      <w:marRight w:val="0"/>
      <w:marTop w:val="0"/>
      <w:marBottom w:val="0"/>
      <w:divBdr>
        <w:top w:val="none" w:sz="0" w:space="0" w:color="auto"/>
        <w:left w:val="none" w:sz="0" w:space="0" w:color="auto"/>
        <w:bottom w:val="none" w:sz="0" w:space="0" w:color="auto"/>
        <w:right w:val="none" w:sz="0" w:space="0" w:color="auto"/>
      </w:divBdr>
    </w:div>
    <w:div w:id="242615944">
      <w:bodyDiv w:val="1"/>
      <w:marLeft w:val="0"/>
      <w:marRight w:val="0"/>
      <w:marTop w:val="0"/>
      <w:marBottom w:val="0"/>
      <w:divBdr>
        <w:top w:val="none" w:sz="0" w:space="0" w:color="auto"/>
        <w:left w:val="none" w:sz="0" w:space="0" w:color="auto"/>
        <w:bottom w:val="none" w:sz="0" w:space="0" w:color="auto"/>
        <w:right w:val="none" w:sz="0" w:space="0" w:color="auto"/>
      </w:divBdr>
    </w:div>
    <w:div w:id="301662268">
      <w:bodyDiv w:val="1"/>
      <w:marLeft w:val="0"/>
      <w:marRight w:val="0"/>
      <w:marTop w:val="0"/>
      <w:marBottom w:val="0"/>
      <w:divBdr>
        <w:top w:val="none" w:sz="0" w:space="0" w:color="auto"/>
        <w:left w:val="none" w:sz="0" w:space="0" w:color="auto"/>
        <w:bottom w:val="none" w:sz="0" w:space="0" w:color="auto"/>
        <w:right w:val="none" w:sz="0" w:space="0" w:color="auto"/>
      </w:divBdr>
    </w:div>
    <w:div w:id="329215807">
      <w:bodyDiv w:val="1"/>
      <w:marLeft w:val="0"/>
      <w:marRight w:val="0"/>
      <w:marTop w:val="0"/>
      <w:marBottom w:val="0"/>
      <w:divBdr>
        <w:top w:val="none" w:sz="0" w:space="0" w:color="auto"/>
        <w:left w:val="none" w:sz="0" w:space="0" w:color="auto"/>
        <w:bottom w:val="none" w:sz="0" w:space="0" w:color="auto"/>
        <w:right w:val="none" w:sz="0" w:space="0" w:color="auto"/>
      </w:divBdr>
    </w:div>
    <w:div w:id="372389883">
      <w:bodyDiv w:val="1"/>
      <w:marLeft w:val="0"/>
      <w:marRight w:val="0"/>
      <w:marTop w:val="0"/>
      <w:marBottom w:val="0"/>
      <w:divBdr>
        <w:top w:val="none" w:sz="0" w:space="0" w:color="auto"/>
        <w:left w:val="none" w:sz="0" w:space="0" w:color="auto"/>
        <w:bottom w:val="none" w:sz="0" w:space="0" w:color="auto"/>
        <w:right w:val="none" w:sz="0" w:space="0" w:color="auto"/>
      </w:divBdr>
    </w:div>
    <w:div w:id="687831352">
      <w:bodyDiv w:val="1"/>
      <w:marLeft w:val="0"/>
      <w:marRight w:val="0"/>
      <w:marTop w:val="0"/>
      <w:marBottom w:val="0"/>
      <w:divBdr>
        <w:top w:val="none" w:sz="0" w:space="0" w:color="auto"/>
        <w:left w:val="none" w:sz="0" w:space="0" w:color="auto"/>
        <w:bottom w:val="none" w:sz="0" w:space="0" w:color="auto"/>
        <w:right w:val="none" w:sz="0" w:space="0" w:color="auto"/>
      </w:divBdr>
    </w:div>
    <w:div w:id="730233597">
      <w:bodyDiv w:val="1"/>
      <w:marLeft w:val="0"/>
      <w:marRight w:val="0"/>
      <w:marTop w:val="0"/>
      <w:marBottom w:val="0"/>
      <w:divBdr>
        <w:top w:val="none" w:sz="0" w:space="0" w:color="auto"/>
        <w:left w:val="none" w:sz="0" w:space="0" w:color="auto"/>
        <w:bottom w:val="none" w:sz="0" w:space="0" w:color="auto"/>
        <w:right w:val="none" w:sz="0" w:space="0" w:color="auto"/>
      </w:divBdr>
    </w:div>
    <w:div w:id="981349000">
      <w:bodyDiv w:val="1"/>
      <w:marLeft w:val="0"/>
      <w:marRight w:val="0"/>
      <w:marTop w:val="0"/>
      <w:marBottom w:val="0"/>
      <w:divBdr>
        <w:top w:val="none" w:sz="0" w:space="0" w:color="auto"/>
        <w:left w:val="none" w:sz="0" w:space="0" w:color="auto"/>
        <w:bottom w:val="none" w:sz="0" w:space="0" w:color="auto"/>
        <w:right w:val="none" w:sz="0" w:space="0" w:color="auto"/>
      </w:divBdr>
    </w:div>
    <w:div w:id="1128813649">
      <w:bodyDiv w:val="1"/>
      <w:marLeft w:val="0"/>
      <w:marRight w:val="0"/>
      <w:marTop w:val="0"/>
      <w:marBottom w:val="0"/>
      <w:divBdr>
        <w:top w:val="none" w:sz="0" w:space="0" w:color="auto"/>
        <w:left w:val="none" w:sz="0" w:space="0" w:color="auto"/>
        <w:bottom w:val="none" w:sz="0" w:space="0" w:color="auto"/>
        <w:right w:val="none" w:sz="0" w:space="0" w:color="auto"/>
      </w:divBdr>
    </w:div>
    <w:div w:id="1390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mailto:alain.dupont@mail.be"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ouveunavocat.b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ymplic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6/09/relationships/commentsIds" Target="commentsIds.xml"/><Relationship Id="rId5" Type="http://schemas.openxmlformats.org/officeDocument/2006/relationships/styles" Target="style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4F23AD455549479828630D21C88550" ma:contentTypeVersion="10" ma:contentTypeDescription="Crée un document." ma:contentTypeScope="" ma:versionID="02921e9a296242cababeef87d8e8c04d">
  <xsd:schema xmlns:xsd="http://www.w3.org/2001/XMLSchema" xmlns:xs="http://www.w3.org/2001/XMLSchema" xmlns:p="http://schemas.microsoft.com/office/2006/metadata/properties" xmlns:ns2="b7d1da3d-ec04-4a33-9500-8e6c427ffaf3" targetNamespace="http://schemas.microsoft.com/office/2006/metadata/properties" ma:root="true" ma:fieldsID="f39eb7b34b400ccf2d1ede7bcb4ed767" ns2:_="">
    <xsd:import namespace="b7d1da3d-ec04-4a33-9500-8e6c427ffa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1da3d-ec04-4a33-9500-8e6c427ff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B903CF-D48A-704B-8AD8-ACE6B12052AA}">
  <ds:schemaRefs>
    <ds:schemaRef ds:uri="http://schemas.openxmlformats.org/officeDocument/2006/bibliography"/>
  </ds:schemaRefs>
</ds:datastoreItem>
</file>

<file path=customXml/itemProps2.xml><?xml version="1.0" encoding="utf-8"?>
<ds:datastoreItem xmlns:ds="http://schemas.openxmlformats.org/officeDocument/2006/customXml" ds:itemID="{BA8FAECC-A921-4E3A-AF9F-9B41C7FBB4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9FDEDD-CBF6-4D98-A838-E7CE2E0EF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1da3d-ec04-4a33-9500-8e6c427ff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02BFEC-1703-456D-A65A-D96E4A2E4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Symplicy</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dc:creator>
  <cp:keywords/>
  <dc:description/>
  <cp:lastModifiedBy>Adrien</cp:lastModifiedBy>
  <cp:revision>85</cp:revision>
  <dcterms:created xsi:type="dcterms:W3CDTF">2021-02-22T20:24:00Z</dcterms:created>
  <dcterms:modified xsi:type="dcterms:W3CDTF">2021-02-25T09:01:00Z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0x010100924F23AD455549479828630D21C88550</vt:lpwstr>
  </property>
</Properties>
</file>